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765FC8" w14:textId="77777777" w:rsidR="00B00247" w:rsidRPr="00AB620A" w:rsidRDefault="00B00247" w:rsidP="00872E51">
      <w:pPr>
        <w:jc w:val="center"/>
        <w:rPr>
          <w:rFonts w:ascii="Times New Roman" w:eastAsia="黑体" w:hAnsi="Times New Roman"/>
          <w:b/>
          <w:sz w:val="28"/>
          <w:szCs w:val="28"/>
        </w:rPr>
      </w:pPr>
      <w:r w:rsidRPr="00AB620A">
        <w:rPr>
          <w:rFonts w:ascii="Times New Roman" w:eastAsia="黑体" w:hAnsi="黑体"/>
          <w:b/>
          <w:sz w:val="28"/>
          <w:szCs w:val="28"/>
        </w:rPr>
        <w:t>中国气象局</w:t>
      </w:r>
      <w:r w:rsidRPr="00AB620A">
        <w:rPr>
          <w:rFonts w:ascii="Times New Roman" w:eastAsia="黑体" w:hAnsi="Times New Roman"/>
          <w:b/>
          <w:sz w:val="28"/>
          <w:szCs w:val="28"/>
        </w:rPr>
        <w:t>-</w:t>
      </w:r>
      <w:r w:rsidRPr="00AB620A">
        <w:rPr>
          <w:rFonts w:ascii="Times New Roman" w:eastAsia="黑体" w:hAnsi="黑体"/>
          <w:b/>
          <w:sz w:val="28"/>
          <w:szCs w:val="28"/>
        </w:rPr>
        <w:t>南京大学气候预测研究联合实验室</w:t>
      </w:r>
    </w:p>
    <w:p w14:paraId="1C4534E7" w14:textId="77777777" w:rsidR="00B00247" w:rsidRDefault="00B00247" w:rsidP="00597A0D">
      <w:pPr>
        <w:spacing w:afterLines="50" w:after="211"/>
        <w:jc w:val="center"/>
        <w:rPr>
          <w:rFonts w:ascii="Times New Roman" w:eastAsia="黑体" w:hAnsi="黑体"/>
          <w:b/>
          <w:sz w:val="28"/>
          <w:szCs w:val="28"/>
        </w:rPr>
      </w:pPr>
      <w:r w:rsidRPr="00AB620A">
        <w:rPr>
          <w:rFonts w:ascii="Times New Roman" w:eastAsia="黑体" w:hAnsi="黑体"/>
          <w:b/>
          <w:sz w:val="28"/>
          <w:szCs w:val="28"/>
        </w:rPr>
        <w:t>暨中国气象局气候研究开放实验室</w:t>
      </w:r>
      <w:r w:rsidR="006F4E22" w:rsidRPr="00AB620A">
        <w:rPr>
          <w:rFonts w:ascii="Times New Roman" w:eastAsia="黑体" w:hAnsi="Times New Roman"/>
          <w:b/>
          <w:sz w:val="28"/>
          <w:szCs w:val="28"/>
        </w:rPr>
        <w:t>2020</w:t>
      </w:r>
      <w:r w:rsidRPr="00AB620A">
        <w:rPr>
          <w:rFonts w:ascii="Times New Roman" w:eastAsia="黑体" w:hAnsi="黑体"/>
          <w:b/>
          <w:sz w:val="28"/>
          <w:szCs w:val="28"/>
        </w:rPr>
        <w:t>年度学术年会日程</w:t>
      </w:r>
    </w:p>
    <w:p w14:paraId="260B5311" w14:textId="099B3965" w:rsidR="00BD5A06" w:rsidRPr="00BF128E" w:rsidRDefault="00084A33" w:rsidP="00597A0D">
      <w:pPr>
        <w:spacing w:beforeLines="50" w:before="211" w:afterLines="50" w:after="211"/>
        <w:jc w:val="center"/>
        <w:rPr>
          <w:rFonts w:ascii="Times New Roman" w:eastAsia="仿宋" w:hAnsi="Times New Roman"/>
          <w:b/>
          <w:sz w:val="24"/>
          <w:szCs w:val="24"/>
        </w:rPr>
      </w:pPr>
      <w:r w:rsidRPr="00BF128E">
        <w:rPr>
          <w:rFonts w:ascii="Times New Roman" w:eastAsia="仿宋" w:hAnsi="Times New Roman"/>
          <w:b/>
          <w:sz w:val="24"/>
          <w:szCs w:val="24"/>
        </w:rPr>
        <w:t>时间：</w:t>
      </w:r>
      <w:r w:rsidR="00BD64E5">
        <w:rPr>
          <w:rFonts w:ascii="Times New Roman" w:eastAsia="仿宋" w:hAnsi="Times New Roman" w:hint="eastAsia"/>
          <w:b/>
          <w:sz w:val="24"/>
          <w:szCs w:val="24"/>
        </w:rPr>
        <w:t>2021</w:t>
      </w:r>
      <w:r w:rsidR="00BD64E5">
        <w:rPr>
          <w:rFonts w:ascii="Times New Roman" w:eastAsia="仿宋" w:hAnsi="Times New Roman" w:hint="eastAsia"/>
          <w:b/>
          <w:sz w:val="24"/>
          <w:szCs w:val="24"/>
        </w:rPr>
        <w:t>年</w:t>
      </w:r>
      <w:r w:rsidR="006F4E22" w:rsidRPr="00BF128E">
        <w:rPr>
          <w:rFonts w:ascii="Times New Roman" w:eastAsia="仿宋" w:hAnsi="Times New Roman"/>
          <w:b/>
          <w:sz w:val="24"/>
          <w:szCs w:val="24"/>
        </w:rPr>
        <w:t>5</w:t>
      </w:r>
      <w:r w:rsidRPr="00BF128E">
        <w:rPr>
          <w:rFonts w:ascii="Times New Roman" w:eastAsia="仿宋" w:hAnsi="Times New Roman"/>
          <w:b/>
          <w:sz w:val="24"/>
          <w:szCs w:val="24"/>
        </w:rPr>
        <w:t>月</w:t>
      </w:r>
      <w:r w:rsidR="00AF6B82" w:rsidRPr="00BF128E">
        <w:rPr>
          <w:rFonts w:ascii="Times New Roman" w:eastAsia="仿宋" w:hAnsi="Times New Roman"/>
          <w:b/>
          <w:sz w:val="24"/>
          <w:szCs w:val="24"/>
        </w:rPr>
        <w:t>27</w:t>
      </w:r>
      <w:r w:rsidRPr="00BF128E">
        <w:rPr>
          <w:rFonts w:ascii="Times New Roman" w:eastAsia="仿宋" w:hAnsi="Times New Roman"/>
          <w:b/>
          <w:sz w:val="24"/>
          <w:szCs w:val="24"/>
        </w:rPr>
        <w:t>日上午</w:t>
      </w:r>
      <w:r w:rsidRPr="00BF128E">
        <w:rPr>
          <w:rFonts w:ascii="Times New Roman" w:eastAsia="仿宋" w:hAnsi="Times New Roman"/>
          <w:b/>
          <w:sz w:val="24"/>
          <w:szCs w:val="24"/>
        </w:rPr>
        <w:t xml:space="preserve">   </w:t>
      </w:r>
      <w:r w:rsidRPr="00BF128E">
        <w:rPr>
          <w:rFonts w:ascii="Times New Roman" w:eastAsia="仿宋" w:hAnsi="Times New Roman"/>
          <w:b/>
          <w:sz w:val="24"/>
          <w:szCs w:val="24"/>
        </w:rPr>
        <w:t>地点：</w:t>
      </w:r>
      <w:r w:rsidR="000B686F">
        <w:rPr>
          <w:rFonts w:ascii="Times New Roman" w:eastAsia="仿宋" w:hAnsi="Times New Roman" w:hint="eastAsia"/>
          <w:b/>
          <w:sz w:val="24"/>
          <w:szCs w:val="24"/>
        </w:rPr>
        <w:t>南京</w:t>
      </w:r>
      <w:r w:rsidR="00092E5D" w:rsidRPr="00BF128E">
        <w:rPr>
          <w:rFonts w:ascii="Times New Roman" w:eastAsia="仿宋" w:hAnsi="Times New Roman"/>
          <w:b/>
          <w:sz w:val="24"/>
          <w:szCs w:val="24"/>
        </w:rPr>
        <w:t>金鹰尚美酒店五楼</w:t>
      </w:r>
      <w:r w:rsidR="002475CA" w:rsidRPr="00BF128E">
        <w:rPr>
          <w:rFonts w:ascii="Times New Roman" w:eastAsia="仿宋" w:hAnsi="Times New Roman"/>
          <w:b/>
          <w:sz w:val="24"/>
          <w:szCs w:val="24"/>
        </w:rPr>
        <w:t>金鹰</w:t>
      </w:r>
      <w:r w:rsidR="002475CA" w:rsidRPr="00BF128E">
        <w:rPr>
          <w:rFonts w:ascii="Times New Roman" w:eastAsia="仿宋" w:hAnsi="Times New Roman"/>
          <w:b/>
          <w:sz w:val="24"/>
          <w:szCs w:val="24"/>
        </w:rPr>
        <w:t>C</w:t>
      </w:r>
      <w:r w:rsidR="002475CA" w:rsidRPr="00BF128E">
        <w:rPr>
          <w:rFonts w:ascii="Times New Roman" w:eastAsia="仿宋" w:hAnsi="Times New Roman"/>
          <w:b/>
          <w:sz w:val="24"/>
          <w:szCs w:val="24"/>
        </w:rPr>
        <w:t>厅</w:t>
      </w:r>
    </w:p>
    <w:tbl>
      <w:tblPr>
        <w:tblStyle w:val="a4"/>
        <w:tblW w:w="9183" w:type="dxa"/>
        <w:jc w:val="center"/>
        <w:tblLook w:val="04A0" w:firstRow="1" w:lastRow="0" w:firstColumn="1" w:lastColumn="0" w:noHBand="0" w:noVBand="1"/>
      </w:tblPr>
      <w:tblGrid>
        <w:gridCol w:w="1387"/>
        <w:gridCol w:w="1136"/>
        <w:gridCol w:w="1982"/>
        <w:gridCol w:w="1591"/>
        <w:gridCol w:w="3087"/>
      </w:tblGrid>
      <w:tr w:rsidR="00CC7CB5" w:rsidRPr="00206268" w14:paraId="49E3AF47" w14:textId="77777777" w:rsidTr="00347735">
        <w:trPr>
          <w:trHeight w:val="737"/>
          <w:jc w:val="center"/>
        </w:trPr>
        <w:tc>
          <w:tcPr>
            <w:tcW w:w="1387" w:type="dxa"/>
            <w:tcBorders>
              <w:bottom w:val="single" w:sz="4" w:space="0" w:color="auto"/>
            </w:tcBorders>
            <w:shd w:val="clear" w:color="auto" w:fill="FFC000" w:themeFill="accent4"/>
            <w:vAlign w:val="center"/>
          </w:tcPr>
          <w:p w14:paraId="1B7E8227" w14:textId="77777777" w:rsidR="00CC7CB5" w:rsidRPr="00BF128E" w:rsidRDefault="00CC7CB5" w:rsidP="00597A0D">
            <w:pPr>
              <w:snapToGrid w:val="0"/>
              <w:spacing w:beforeLines="10" w:before="42" w:afterLines="10" w:after="42" w:line="300" w:lineRule="exact"/>
              <w:jc w:val="center"/>
              <w:rPr>
                <w:rFonts w:ascii="Times New Roman" w:eastAsia="仿宋" w:hAnsi="Times New Roman"/>
                <w:b/>
                <w:szCs w:val="24"/>
              </w:rPr>
            </w:pPr>
            <w:r w:rsidRPr="00BF128E">
              <w:rPr>
                <w:rFonts w:ascii="Times New Roman" w:eastAsia="仿宋" w:hAnsi="Times New Roman" w:hint="eastAsia"/>
                <w:b/>
                <w:sz w:val="24"/>
                <w:szCs w:val="24"/>
              </w:rPr>
              <w:t>时间</w:t>
            </w:r>
          </w:p>
        </w:tc>
        <w:tc>
          <w:tcPr>
            <w:tcW w:w="4709" w:type="dxa"/>
            <w:gridSpan w:val="3"/>
            <w:tcBorders>
              <w:bottom w:val="single" w:sz="4" w:space="0" w:color="auto"/>
            </w:tcBorders>
            <w:shd w:val="clear" w:color="auto" w:fill="FFC000" w:themeFill="accent4"/>
            <w:vAlign w:val="center"/>
          </w:tcPr>
          <w:p w14:paraId="5F53D6E0" w14:textId="77777777" w:rsidR="00CC7CB5" w:rsidRPr="00BF128E" w:rsidRDefault="00CC7CB5" w:rsidP="00597A0D">
            <w:pPr>
              <w:snapToGrid w:val="0"/>
              <w:spacing w:beforeLines="10" w:before="42" w:afterLines="10" w:after="42" w:line="300" w:lineRule="exact"/>
              <w:jc w:val="center"/>
              <w:rPr>
                <w:rFonts w:ascii="Times New Roman" w:eastAsia="仿宋" w:hAnsi="Times New Roman"/>
                <w:b/>
                <w:szCs w:val="24"/>
              </w:rPr>
            </w:pPr>
            <w:r w:rsidRPr="00BF128E">
              <w:rPr>
                <w:rFonts w:ascii="Times New Roman" w:eastAsia="仿宋" w:hAnsi="Times New Roman" w:hint="eastAsia"/>
                <w:b/>
                <w:sz w:val="24"/>
                <w:szCs w:val="24"/>
              </w:rPr>
              <w:t>开幕式</w:t>
            </w:r>
          </w:p>
        </w:tc>
        <w:tc>
          <w:tcPr>
            <w:tcW w:w="3087" w:type="dxa"/>
            <w:tcBorders>
              <w:bottom w:val="single" w:sz="4" w:space="0" w:color="auto"/>
            </w:tcBorders>
            <w:shd w:val="clear" w:color="auto" w:fill="FFC000" w:themeFill="accent4"/>
            <w:vAlign w:val="center"/>
          </w:tcPr>
          <w:p w14:paraId="2E673EDF" w14:textId="77777777" w:rsidR="00CC7CB5" w:rsidRPr="00BF128E" w:rsidRDefault="00CC7CB5" w:rsidP="00597A0D">
            <w:pPr>
              <w:snapToGrid w:val="0"/>
              <w:spacing w:beforeLines="10" w:before="42" w:afterLines="10" w:after="42" w:line="300" w:lineRule="exact"/>
              <w:jc w:val="center"/>
              <w:rPr>
                <w:rFonts w:ascii="Times New Roman" w:eastAsia="仿宋" w:hAnsi="Times New Roman"/>
                <w:b/>
                <w:szCs w:val="24"/>
              </w:rPr>
            </w:pPr>
            <w:r w:rsidRPr="00BF128E">
              <w:rPr>
                <w:rFonts w:ascii="Times New Roman" w:eastAsia="仿宋" w:hAnsi="Times New Roman" w:hint="eastAsia"/>
                <w:b/>
                <w:sz w:val="24"/>
                <w:szCs w:val="24"/>
              </w:rPr>
              <w:t>主持人</w:t>
            </w:r>
          </w:p>
        </w:tc>
      </w:tr>
      <w:tr w:rsidR="00CC7CB5" w:rsidRPr="00206268" w14:paraId="4AF508E2" w14:textId="77777777" w:rsidTr="00347735">
        <w:trPr>
          <w:trHeight w:val="737"/>
          <w:jc w:val="center"/>
        </w:trPr>
        <w:tc>
          <w:tcPr>
            <w:tcW w:w="1387" w:type="dxa"/>
            <w:tcBorders>
              <w:bottom w:val="single" w:sz="4" w:space="0" w:color="auto"/>
            </w:tcBorders>
            <w:shd w:val="clear" w:color="auto" w:fill="auto"/>
            <w:vAlign w:val="center"/>
          </w:tcPr>
          <w:p w14:paraId="3EC80E76" w14:textId="77777777" w:rsidR="00CC7CB5" w:rsidRPr="00BF128E" w:rsidRDefault="00CC7CB5" w:rsidP="00597A0D">
            <w:pPr>
              <w:snapToGrid w:val="0"/>
              <w:spacing w:beforeLines="10" w:before="42" w:afterLines="10" w:after="42" w:line="300" w:lineRule="exact"/>
              <w:jc w:val="center"/>
              <w:rPr>
                <w:rFonts w:ascii="Times New Roman" w:eastAsia="楷体" w:hAnsi="Times New Roman"/>
                <w:szCs w:val="21"/>
              </w:rPr>
            </w:pPr>
            <w:r w:rsidRPr="00BF128E">
              <w:rPr>
                <w:rFonts w:ascii="Times New Roman" w:eastAsia="楷体" w:hAnsi="Times New Roman" w:hint="eastAsia"/>
                <w:szCs w:val="21"/>
              </w:rPr>
              <w:t>8</w:t>
            </w:r>
            <w:r w:rsidR="006323B6" w:rsidRPr="00BF128E">
              <w:rPr>
                <w:rFonts w:ascii="Times New Roman" w:eastAsia="楷体" w:hAnsi="Times New Roman"/>
                <w:szCs w:val="21"/>
              </w:rPr>
              <w:t>:0</w:t>
            </w:r>
            <w:r w:rsidR="00872E51">
              <w:rPr>
                <w:rFonts w:ascii="Times New Roman" w:eastAsia="楷体" w:hAnsi="Times New Roman"/>
                <w:szCs w:val="21"/>
              </w:rPr>
              <w:t>0-8:15</w:t>
            </w:r>
          </w:p>
        </w:tc>
        <w:tc>
          <w:tcPr>
            <w:tcW w:w="4709" w:type="dxa"/>
            <w:gridSpan w:val="3"/>
            <w:tcBorders>
              <w:bottom w:val="single" w:sz="4" w:space="0" w:color="auto"/>
            </w:tcBorders>
            <w:shd w:val="clear" w:color="auto" w:fill="auto"/>
            <w:vAlign w:val="center"/>
          </w:tcPr>
          <w:p w14:paraId="1BDF8C47" w14:textId="77777777" w:rsidR="00CC7CB5" w:rsidRPr="00BF128E" w:rsidRDefault="00CC7CB5" w:rsidP="00597A0D">
            <w:pPr>
              <w:snapToGrid w:val="0"/>
              <w:spacing w:beforeLines="10" w:before="42" w:afterLines="10" w:after="42" w:line="300" w:lineRule="exact"/>
              <w:jc w:val="center"/>
              <w:rPr>
                <w:rFonts w:ascii="Times New Roman" w:eastAsia="楷体" w:hAnsi="Times New Roman"/>
                <w:szCs w:val="21"/>
              </w:rPr>
            </w:pPr>
            <w:r w:rsidRPr="00BF128E">
              <w:rPr>
                <w:rFonts w:ascii="Times New Roman" w:eastAsia="楷体" w:hAnsi="Times New Roman" w:hint="eastAsia"/>
                <w:szCs w:val="21"/>
              </w:rPr>
              <w:t>介绍嘉宾、领导致辞</w:t>
            </w:r>
          </w:p>
        </w:tc>
        <w:tc>
          <w:tcPr>
            <w:tcW w:w="3087" w:type="dxa"/>
            <w:tcBorders>
              <w:bottom w:val="single" w:sz="4" w:space="0" w:color="auto"/>
            </w:tcBorders>
            <w:shd w:val="clear" w:color="auto" w:fill="auto"/>
            <w:vAlign w:val="center"/>
          </w:tcPr>
          <w:p w14:paraId="6A15373D" w14:textId="77777777" w:rsidR="00CC7CB5" w:rsidRPr="00BF128E" w:rsidRDefault="00CB3A01" w:rsidP="00597A0D">
            <w:pPr>
              <w:snapToGrid w:val="0"/>
              <w:spacing w:beforeLines="10" w:before="42" w:afterLines="10" w:after="42" w:line="300" w:lineRule="exact"/>
              <w:jc w:val="center"/>
              <w:rPr>
                <w:rFonts w:ascii="Times New Roman" w:eastAsia="楷体" w:hAnsi="Times New Roman"/>
                <w:szCs w:val="21"/>
              </w:rPr>
            </w:pPr>
            <w:r>
              <w:rPr>
                <w:rFonts w:ascii="Times New Roman" w:eastAsia="楷体" w:hAnsi="Times New Roman" w:hint="eastAsia"/>
                <w:szCs w:val="21"/>
              </w:rPr>
              <w:t>孙</w:t>
            </w:r>
            <w:r>
              <w:rPr>
                <w:rFonts w:ascii="Times New Roman" w:eastAsia="楷体" w:hAnsi="Times New Roman"/>
                <w:szCs w:val="21"/>
              </w:rPr>
              <w:t>旭光</w:t>
            </w:r>
            <w:r w:rsidR="00CC7CB5" w:rsidRPr="00BF128E">
              <w:rPr>
                <w:rFonts w:ascii="Times New Roman" w:eastAsia="楷体" w:hAnsi="Times New Roman" w:hint="eastAsia"/>
                <w:szCs w:val="21"/>
              </w:rPr>
              <w:t xml:space="preserve"> </w:t>
            </w:r>
            <w:r w:rsidR="00CC7CB5" w:rsidRPr="00BF128E">
              <w:rPr>
                <w:rFonts w:ascii="Times New Roman" w:eastAsia="楷体" w:hAnsi="Times New Roman" w:hint="eastAsia"/>
                <w:szCs w:val="21"/>
              </w:rPr>
              <w:t>教授</w:t>
            </w:r>
          </w:p>
        </w:tc>
      </w:tr>
      <w:tr w:rsidR="00CC7CB5" w:rsidRPr="00BF128E" w14:paraId="2550BEB2" w14:textId="77777777" w:rsidTr="00347735">
        <w:trPr>
          <w:trHeight w:val="737"/>
          <w:jc w:val="center"/>
        </w:trPr>
        <w:tc>
          <w:tcPr>
            <w:tcW w:w="9183" w:type="dxa"/>
            <w:gridSpan w:val="5"/>
            <w:tcBorders>
              <w:bottom w:val="single" w:sz="4" w:space="0" w:color="auto"/>
            </w:tcBorders>
            <w:shd w:val="clear" w:color="auto" w:fill="FFC000" w:themeFill="accent4"/>
            <w:vAlign w:val="center"/>
          </w:tcPr>
          <w:p w14:paraId="3562AB41" w14:textId="77777777" w:rsidR="00CC7CB5" w:rsidRPr="00BF128E" w:rsidRDefault="00CC7CB5" w:rsidP="00597A0D">
            <w:pPr>
              <w:snapToGrid w:val="0"/>
              <w:spacing w:beforeLines="10" w:before="42" w:afterLines="10" w:after="42" w:line="300" w:lineRule="exact"/>
              <w:jc w:val="center"/>
              <w:rPr>
                <w:rFonts w:ascii="黑体" w:eastAsia="黑体" w:hAnsi="黑体"/>
                <w:szCs w:val="21"/>
              </w:rPr>
            </w:pPr>
            <w:r w:rsidRPr="00BF128E">
              <w:rPr>
                <w:rFonts w:ascii="Times New Roman" w:eastAsia="仿宋" w:hAnsi="Times New Roman"/>
                <w:b/>
                <w:sz w:val="24"/>
                <w:szCs w:val="24"/>
              </w:rPr>
              <w:t>大会</w:t>
            </w:r>
            <w:r w:rsidR="00B723AE" w:rsidRPr="00BF128E">
              <w:rPr>
                <w:rFonts w:ascii="Times New Roman" w:eastAsia="仿宋" w:hAnsi="Times New Roman" w:hint="eastAsia"/>
                <w:b/>
                <w:sz w:val="24"/>
                <w:szCs w:val="24"/>
              </w:rPr>
              <w:t>特邀</w:t>
            </w:r>
            <w:r w:rsidRPr="00BF128E">
              <w:rPr>
                <w:rFonts w:ascii="Times New Roman" w:eastAsia="仿宋" w:hAnsi="Times New Roman"/>
                <w:b/>
                <w:sz w:val="24"/>
                <w:szCs w:val="24"/>
              </w:rPr>
              <w:t>报告</w:t>
            </w:r>
            <w:r w:rsidRPr="00BF128E">
              <w:rPr>
                <w:rFonts w:ascii="Times New Roman" w:eastAsia="仿宋" w:hAnsi="Times New Roman" w:hint="eastAsia"/>
                <w:b/>
                <w:sz w:val="24"/>
                <w:szCs w:val="24"/>
              </w:rPr>
              <w:t xml:space="preserve">  </w:t>
            </w:r>
            <w:r w:rsidR="00D0366D" w:rsidRPr="00BF128E">
              <w:rPr>
                <w:rFonts w:ascii="Times New Roman" w:eastAsia="仿宋" w:hAnsi="Times New Roman" w:hint="eastAsia"/>
                <w:b/>
                <w:sz w:val="24"/>
                <w:szCs w:val="24"/>
              </w:rPr>
              <w:t>主持人：管兆勇</w:t>
            </w:r>
            <w:r w:rsidR="000D7B0E" w:rsidRPr="00BF128E">
              <w:rPr>
                <w:rFonts w:ascii="Times New Roman" w:eastAsia="仿宋" w:hAnsi="Times New Roman" w:hint="eastAsia"/>
                <w:b/>
                <w:sz w:val="24"/>
                <w:szCs w:val="24"/>
              </w:rPr>
              <w:t>教授、</w:t>
            </w:r>
            <w:r w:rsidR="00BF128E">
              <w:rPr>
                <w:rFonts w:ascii="Times New Roman" w:eastAsia="仿宋" w:hAnsi="Times New Roman" w:hint="eastAsia"/>
                <w:b/>
                <w:sz w:val="24"/>
                <w:szCs w:val="24"/>
              </w:rPr>
              <w:t>陈</w:t>
            </w:r>
            <w:r w:rsidR="008B1B22" w:rsidRPr="00BF128E">
              <w:rPr>
                <w:rFonts w:ascii="Times New Roman" w:eastAsia="仿宋" w:hAnsi="Times New Roman" w:hint="eastAsia"/>
                <w:b/>
                <w:sz w:val="24"/>
                <w:szCs w:val="24"/>
              </w:rPr>
              <w:t>文</w:t>
            </w:r>
            <w:r w:rsidRPr="00BF128E">
              <w:rPr>
                <w:rFonts w:ascii="Times New Roman" w:eastAsia="仿宋" w:hAnsi="Times New Roman" w:hint="eastAsia"/>
                <w:b/>
                <w:sz w:val="24"/>
                <w:szCs w:val="24"/>
              </w:rPr>
              <w:t>研究员</w:t>
            </w:r>
          </w:p>
        </w:tc>
      </w:tr>
      <w:tr w:rsidR="00BD5A06" w:rsidRPr="00BF128E" w14:paraId="41E08DD8" w14:textId="77777777" w:rsidTr="00347735">
        <w:trPr>
          <w:trHeight w:val="737"/>
          <w:jc w:val="center"/>
        </w:trPr>
        <w:tc>
          <w:tcPr>
            <w:tcW w:w="1387" w:type="dxa"/>
            <w:shd w:val="clear" w:color="auto" w:fill="auto"/>
            <w:vAlign w:val="center"/>
          </w:tcPr>
          <w:p w14:paraId="25B08397" w14:textId="77777777" w:rsidR="00BD5A06" w:rsidRPr="00BF128E" w:rsidRDefault="00BD5A06" w:rsidP="00597A0D">
            <w:pPr>
              <w:snapToGrid w:val="0"/>
              <w:spacing w:beforeLines="10" w:before="42" w:afterLines="10" w:after="42" w:line="300" w:lineRule="exact"/>
              <w:jc w:val="center"/>
              <w:rPr>
                <w:rFonts w:ascii="Times New Roman" w:eastAsia="楷体" w:hAnsi="Times New Roman"/>
                <w:szCs w:val="21"/>
              </w:rPr>
            </w:pPr>
            <w:r w:rsidRPr="00BF128E">
              <w:rPr>
                <w:rFonts w:ascii="Times New Roman" w:eastAsia="楷体" w:hAnsi="Times New Roman" w:hint="eastAsia"/>
                <w:szCs w:val="21"/>
              </w:rPr>
              <w:t>时间</w:t>
            </w:r>
          </w:p>
        </w:tc>
        <w:tc>
          <w:tcPr>
            <w:tcW w:w="1136" w:type="dxa"/>
            <w:shd w:val="clear" w:color="auto" w:fill="auto"/>
            <w:vAlign w:val="center"/>
          </w:tcPr>
          <w:p w14:paraId="7FB4F1EC" w14:textId="77777777" w:rsidR="00BD5A06" w:rsidRPr="00BF128E" w:rsidRDefault="00BD5A06" w:rsidP="00597A0D">
            <w:pPr>
              <w:snapToGrid w:val="0"/>
              <w:spacing w:beforeLines="10" w:before="42" w:afterLines="10" w:after="42" w:line="300" w:lineRule="exact"/>
              <w:jc w:val="center"/>
              <w:rPr>
                <w:rFonts w:ascii="Times New Roman" w:eastAsia="楷体" w:hAnsi="Times New Roman"/>
                <w:szCs w:val="21"/>
              </w:rPr>
            </w:pPr>
            <w:r w:rsidRPr="00BF128E">
              <w:rPr>
                <w:rFonts w:ascii="Times New Roman" w:eastAsia="楷体" w:hAnsi="Times New Roman" w:hint="eastAsia"/>
                <w:szCs w:val="21"/>
              </w:rPr>
              <w:t>报告人</w:t>
            </w:r>
          </w:p>
        </w:tc>
        <w:tc>
          <w:tcPr>
            <w:tcW w:w="1982" w:type="dxa"/>
            <w:shd w:val="clear" w:color="auto" w:fill="auto"/>
            <w:vAlign w:val="center"/>
          </w:tcPr>
          <w:p w14:paraId="5BB1E22B" w14:textId="77777777" w:rsidR="00BD5A06" w:rsidRPr="00BF128E" w:rsidRDefault="00BD5A06" w:rsidP="00597A0D">
            <w:pPr>
              <w:snapToGrid w:val="0"/>
              <w:spacing w:beforeLines="10" w:before="42" w:afterLines="10" w:after="42" w:line="300" w:lineRule="exact"/>
              <w:jc w:val="center"/>
              <w:rPr>
                <w:rFonts w:ascii="Times New Roman" w:eastAsia="楷体" w:hAnsi="Times New Roman"/>
                <w:szCs w:val="21"/>
              </w:rPr>
            </w:pPr>
            <w:r w:rsidRPr="00BF128E">
              <w:rPr>
                <w:rFonts w:ascii="Times New Roman" w:eastAsia="楷体" w:hAnsi="Times New Roman" w:hint="eastAsia"/>
                <w:szCs w:val="21"/>
              </w:rPr>
              <w:t>单位</w:t>
            </w:r>
          </w:p>
        </w:tc>
        <w:tc>
          <w:tcPr>
            <w:tcW w:w="4678" w:type="dxa"/>
            <w:gridSpan w:val="2"/>
            <w:shd w:val="clear" w:color="auto" w:fill="auto"/>
            <w:vAlign w:val="center"/>
          </w:tcPr>
          <w:p w14:paraId="523E7A24" w14:textId="77777777" w:rsidR="00BD5A06" w:rsidRPr="00BF128E" w:rsidRDefault="00BD5A06" w:rsidP="00597A0D">
            <w:pPr>
              <w:snapToGrid w:val="0"/>
              <w:spacing w:beforeLines="10" w:before="42" w:afterLines="10" w:after="42" w:line="300" w:lineRule="exact"/>
              <w:jc w:val="center"/>
              <w:rPr>
                <w:rFonts w:ascii="Times New Roman" w:eastAsia="楷体" w:hAnsi="Times New Roman"/>
                <w:szCs w:val="21"/>
              </w:rPr>
            </w:pPr>
            <w:r w:rsidRPr="00BF128E">
              <w:rPr>
                <w:rFonts w:ascii="Times New Roman" w:eastAsia="楷体" w:hAnsi="Times New Roman" w:hint="eastAsia"/>
                <w:szCs w:val="21"/>
              </w:rPr>
              <w:t>报告题目</w:t>
            </w:r>
          </w:p>
        </w:tc>
      </w:tr>
      <w:tr w:rsidR="006323B6" w:rsidRPr="00BF128E" w14:paraId="5707FB8C" w14:textId="77777777" w:rsidTr="00347735">
        <w:trPr>
          <w:trHeight w:val="737"/>
          <w:jc w:val="center"/>
        </w:trPr>
        <w:tc>
          <w:tcPr>
            <w:tcW w:w="1387" w:type="dxa"/>
            <w:shd w:val="clear" w:color="auto" w:fill="auto"/>
            <w:vAlign w:val="center"/>
          </w:tcPr>
          <w:p w14:paraId="5EAE7E58" w14:textId="77777777" w:rsidR="006323B6" w:rsidRPr="00BF128E" w:rsidRDefault="006323B6" w:rsidP="00597A0D">
            <w:pPr>
              <w:snapToGrid w:val="0"/>
              <w:spacing w:beforeLines="10" w:before="42" w:afterLines="10" w:after="42" w:line="300" w:lineRule="exact"/>
              <w:jc w:val="center"/>
              <w:rPr>
                <w:rFonts w:ascii="Times New Roman" w:eastAsia="楷体" w:hAnsi="Times New Roman"/>
                <w:szCs w:val="21"/>
              </w:rPr>
            </w:pPr>
            <w:r w:rsidRPr="00BF128E">
              <w:rPr>
                <w:rFonts w:ascii="Times New Roman" w:eastAsia="楷体" w:hAnsi="Times New Roman" w:hint="eastAsia"/>
                <w:szCs w:val="21"/>
              </w:rPr>
              <w:t>8</w:t>
            </w:r>
            <w:r w:rsidR="00872E51">
              <w:rPr>
                <w:rFonts w:ascii="Times New Roman" w:eastAsia="楷体" w:hAnsi="Times New Roman"/>
                <w:szCs w:val="21"/>
              </w:rPr>
              <w:t>:15-8:35</w:t>
            </w:r>
          </w:p>
        </w:tc>
        <w:tc>
          <w:tcPr>
            <w:tcW w:w="1136" w:type="dxa"/>
            <w:vAlign w:val="center"/>
          </w:tcPr>
          <w:p w14:paraId="6731DEDE" w14:textId="77777777" w:rsidR="006323B6" w:rsidRPr="00BF128E" w:rsidRDefault="006323B6" w:rsidP="00597A0D">
            <w:pPr>
              <w:snapToGrid w:val="0"/>
              <w:spacing w:beforeLines="10" w:before="42" w:afterLines="10" w:after="42" w:line="300" w:lineRule="exact"/>
              <w:jc w:val="center"/>
              <w:rPr>
                <w:rFonts w:ascii="Times New Roman" w:eastAsia="楷体" w:hAnsi="Times New Roman"/>
                <w:szCs w:val="21"/>
              </w:rPr>
            </w:pPr>
            <w:r w:rsidRPr="00BF128E">
              <w:rPr>
                <w:rFonts w:ascii="Times New Roman" w:eastAsia="楷体" w:hAnsi="Times New Roman" w:hint="eastAsia"/>
                <w:szCs w:val="21"/>
              </w:rPr>
              <w:t>李天明</w:t>
            </w:r>
          </w:p>
        </w:tc>
        <w:tc>
          <w:tcPr>
            <w:tcW w:w="1982" w:type="dxa"/>
            <w:vAlign w:val="center"/>
          </w:tcPr>
          <w:p w14:paraId="7F3FCFDF" w14:textId="77777777" w:rsidR="006323B6" w:rsidRPr="00BF128E" w:rsidRDefault="00BF128E" w:rsidP="00597A0D">
            <w:pPr>
              <w:snapToGrid w:val="0"/>
              <w:spacing w:beforeLines="10" w:before="42" w:afterLines="10" w:after="42" w:line="300" w:lineRule="exact"/>
              <w:jc w:val="center"/>
              <w:rPr>
                <w:rFonts w:ascii="Times New Roman" w:eastAsia="楷体" w:hAnsi="Times New Roman"/>
                <w:szCs w:val="21"/>
              </w:rPr>
            </w:pPr>
            <w:r>
              <w:rPr>
                <w:rFonts w:ascii="Times New Roman" w:eastAsia="楷体" w:hAnsi="Times New Roman" w:hint="eastAsia"/>
                <w:szCs w:val="21"/>
              </w:rPr>
              <w:t>H</w:t>
            </w:r>
            <w:r>
              <w:rPr>
                <w:rFonts w:ascii="Times New Roman" w:eastAsia="楷体" w:hAnsi="Times New Roman"/>
                <w:szCs w:val="21"/>
              </w:rPr>
              <w:t>awaii University</w:t>
            </w:r>
          </w:p>
        </w:tc>
        <w:tc>
          <w:tcPr>
            <w:tcW w:w="4678" w:type="dxa"/>
            <w:gridSpan w:val="2"/>
            <w:vAlign w:val="center"/>
          </w:tcPr>
          <w:p w14:paraId="4E16AD6D" w14:textId="77777777" w:rsidR="006323B6" w:rsidRPr="00BF128E" w:rsidRDefault="00BF128E" w:rsidP="00597A0D">
            <w:pPr>
              <w:snapToGrid w:val="0"/>
              <w:spacing w:beforeLines="10" w:before="42" w:afterLines="10" w:after="42" w:line="300" w:lineRule="exact"/>
              <w:jc w:val="left"/>
              <w:rPr>
                <w:rFonts w:ascii="Times New Roman" w:eastAsia="楷体" w:hAnsi="Times New Roman"/>
                <w:szCs w:val="21"/>
              </w:rPr>
            </w:pPr>
            <w:r>
              <w:rPr>
                <w:rFonts w:ascii="Times New Roman" w:eastAsia="楷体" w:hAnsi="Times New Roman"/>
                <w:szCs w:val="21"/>
              </w:rPr>
              <w:t>Impact of tropical Atlantic SST on ENSO evolution and d</w:t>
            </w:r>
            <w:r w:rsidR="006323B6" w:rsidRPr="00BF128E">
              <w:rPr>
                <w:rFonts w:ascii="Times New Roman" w:eastAsia="楷体" w:hAnsi="Times New Roman"/>
                <w:szCs w:val="21"/>
              </w:rPr>
              <w:t>iversity</w:t>
            </w:r>
          </w:p>
        </w:tc>
      </w:tr>
      <w:tr w:rsidR="006323B6" w:rsidRPr="00BF128E" w14:paraId="5D6910C8" w14:textId="77777777" w:rsidTr="00347735">
        <w:trPr>
          <w:trHeight w:val="737"/>
          <w:jc w:val="center"/>
        </w:trPr>
        <w:tc>
          <w:tcPr>
            <w:tcW w:w="1387" w:type="dxa"/>
            <w:shd w:val="clear" w:color="auto" w:fill="auto"/>
            <w:vAlign w:val="center"/>
          </w:tcPr>
          <w:p w14:paraId="684A189A" w14:textId="77777777" w:rsidR="006323B6" w:rsidRPr="00BF128E" w:rsidRDefault="006323B6" w:rsidP="00597A0D">
            <w:pPr>
              <w:snapToGrid w:val="0"/>
              <w:spacing w:beforeLines="10" w:before="42" w:afterLines="10" w:after="42" w:line="300" w:lineRule="exact"/>
              <w:jc w:val="center"/>
              <w:rPr>
                <w:rFonts w:ascii="Times New Roman" w:eastAsia="楷体" w:hAnsi="Times New Roman"/>
                <w:szCs w:val="21"/>
              </w:rPr>
            </w:pPr>
            <w:r w:rsidRPr="00BF128E">
              <w:rPr>
                <w:rFonts w:ascii="Times New Roman" w:eastAsia="楷体" w:hAnsi="Times New Roman" w:hint="eastAsia"/>
                <w:szCs w:val="21"/>
              </w:rPr>
              <w:t>8</w:t>
            </w:r>
            <w:r w:rsidR="00872E51">
              <w:rPr>
                <w:rFonts w:ascii="Times New Roman" w:eastAsia="楷体" w:hAnsi="Times New Roman"/>
                <w:szCs w:val="21"/>
              </w:rPr>
              <w:t>:35-8</w:t>
            </w:r>
            <w:r w:rsidR="007074AD" w:rsidRPr="00BF128E">
              <w:rPr>
                <w:rFonts w:ascii="Times New Roman" w:eastAsia="楷体" w:hAnsi="Times New Roman"/>
                <w:szCs w:val="21"/>
              </w:rPr>
              <w:t>:</w:t>
            </w:r>
            <w:r w:rsidR="00872E51">
              <w:rPr>
                <w:rFonts w:ascii="Times New Roman" w:eastAsia="楷体" w:hAnsi="Times New Roman"/>
                <w:szCs w:val="21"/>
              </w:rPr>
              <w:t>55</w:t>
            </w:r>
          </w:p>
        </w:tc>
        <w:tc>
          <w:tcPr>
            <w:tcW w:w="1136" w:type="dxa"/>
            <w:vAlign w:val="center"/>
          </w:tcPr>
          <w:p w14:paraId="7D9EB79D" w14:textId="77777777" w:rsidR="006323B6" w:rsidRPr="00BF128E" w:rsidRDefault="006323B6" w:rsidP="00597A0D">
            <w:pPr>
              <w:snapToGrid w:val="0"/>
              <w:spacing w:beforeLines="10" w:before="42" w:afterLines="10" w:after="42" w:line="300" w:lineRule="exact"/>
              <w:jc w:val="center"/>
              <w:rPr>
                <w:rFonts w:ascii="Times New Roman" w:eastAsia="楷体" w:hAnsi="Times New Roman"/>
                <w:szCs w:val="21"/>
              </w:rPr>
            </w:pPr>
            <w:r w:rsidRPr="00BF128E">
              <w:rPr>
                <w:rFonts w:ascii="Times New Roman" w:eastAsia="楷体" w:hAnsi="Times New Roman" w:hint="eastAsia"/>
                <w:szCs w:val="21"/>
              </w:rPr>
              <w:t>张向东</w:t>
            </w:r>
          </w:p>
        </w:tc>
        <w:tc>
          <w:tcPr>
            <w:tcW w:w="1982" w:type="dxa"/>
            <w:vAlign w:val="center"/>
          </w:tcPr>
          <w:p w14:paraId="4CF702E9" w14:textId="77777777" w:rsidR="006323B6" w:rsidRPr="00BF128E" w:rsidRDefault="00BF128E" w:rsidP="00597A0D">
            <w:pPr>
              <w:widowControl/>
              <w:spacing w:beforeLines="10" w:before="42" w:afterLines="10" w:after="42" w:line="300" w:lineRule="exact"/>
              <w:jc w:val="center"/>
              <w:rPr>
                <w:rFonts w:ascii="Times New Roman" w:eastAsia="楷体" w:hAnsi="Times New Roman"/>
                <w:szCs w:val="21"/>
              </w:rPr>
            </w:pPr>
            <w:r>
              <w:rPr>
                <w:rFonts w:ascii="Times New Roman" w:eastAsia="楷体" w:hAnsi="Times New Roman" w:hint="eastAsia"/>
                <w:szCs w:val="21"/>
              </w:rPr>
              <w:t>University of Alaska at Fairbanks</w:t>
            </w:r>
          </w:p>
        </w:tc>
        <w:tc>
          <w:tcPr>
            <w:tcW w:w="4678" w:type="dxa"/>
            <w:gridSpan w:val="2"/>
            <w:vAlign w:val="center"/>
          </w:tcPr>
          <w:p w14:paraId="3B378EAB" w14:textId="77777777" w:rsidR="006323B6" w:rsidRPr="00BF128E" w:rsidRDefault="00BF128E" w:rsidP="00597A0D">
            <w:pPr>
              <w:snapToGrid w:val="0"/>
              <w:spacing w:beforeLines="10" w:before="42" w:afterLines="10" w:after="42" w:line="300" w:lineRule="exact"/>
              <w:jc w:val="left"/>
              <w:rPr>
                <w:rFonts w:ascii="Times New Roman" w:eastAsia="楷体" w:hAnsi="Times New Roman"/>
                <w:szCs w:val="21"/>
              </w:rPr>
            </w:pPr>
            <w:r>
              <w:rPr>
                <w:rFonts w:ascii="Times New Roman" w:eastAsia="楷体" w:hAnsi="Times New Roman"/>
                <w:szCs w:val="21"/>
              </w:rPr>
              <w:t>Massive cold weather events a</w:t>
            </w:r>
            <w:r w:rsidR="006323B6" w:rsidRPr="00BF128E">
              <w:rPr>
                <w:rFonts w:ascii="Times New Roman" w:eastAsia="楷体" w:hAnsi="Times New Roman"/>
                <w:szCs w:val="21"/>
              </w:rPr>
              <w:t>cross the Northern Hemisphere in 202</w:t>
            </w:r>
            <w:r>
              <w:rPr>
                <w:rFonts w:ascii="Times New Roman" w:eastAsia="楷体" w:hAnsi="Times New Roman"/>
                <w:szCs w:val="21"/>
              </w:rPr>
              <w:t>0/21 winter: Possible driving m</w:t>
            </w:r>
            <w:r w:rsidR="006323B6" w:rsidRPr="00BF128E">
              <w:rPr>
                <w:rFonts w:ascii="Times New Roman" w:eastAsia="楷体" w:hAnsi="Times New Roman"/>
                <w:szCs w:val="21"/>
              </w:rPr>
              <w:t>echanisms</w:t>
            </w:r>
          </w:p>
        </w:tc>
      </w:tr>
      <w:tr w:rsidR="007074AD" w:rsidRPr="00BF128E" w14:paraId="6AF143B7" w14:textId="77777777" w:rsidTr="00347735">
        <w:trPr>
          <w:trHeight w:val="737"/>
          <w:jc w:val="center"/>
        </w:trPr>
        <w:tc>
          <w:tcPr>
            <w:tcW w:w="1387" w:type="dxa"/>
            <w:shd w:val="clear" w:color="auto" w:fill="auto"/>
            <w:vAlign w:val="center"/>
          </w:tcPr>
          <w:p w14:paraId="22B5C09E" w14:textId="77777777" w:rsidR="007074AD" w:rsidRPr="00BF128E" w:rsidRDefault="00872E51" w:rsidP="00597A0D">
            <w:pPr>
              <w:snapToGrid w:val="0"/>
              <w:spacing w:beforeLines="10" w:before="42" w:afterLines="10" w:after="42" w:line="300" w:lineRule="exact"/>
              <w:jc w:val="center"/>
              <w:rPr>
                <w:rFonts w:ascii="Times New Roman" w:eastAsia="楷体" w:hAnsi="Times New Roman"/>
                <w:szCs w:val="21"/>
              </w:rPr>
            </w:pPr>
            <w:r>
              <w:rPr>
                <w:rFonts w:ascii="Times New Roman" w:eastAsia="楷体" w:hAnsi="Times New Roman"/>
                <w:szCs w:val="21"/>
              </w:rPr>
              <w:t>8:55-9:15</w:t>
            </w:r>
          </w:p>
        </w:tc>
        <w:tc>
          <w:tcPr>
            <w:tcW w:w="1136" w:type="dxa"/>
            <w:vAlign w:val="center"/>
          </w:tcPr>
          <w:p w14:paraId="31AB3FD2" w14:textId="77777777" w:rsidR="007074AD" w:rsidRPr="00BF128E" w:rsidRDefault="007074AD" w:rsidP="00597A0D">
            <w:pPr>
              <w:snapToGrid w:val="0"/>
              <w:spacing w:beforeLines="10" w:before="42" w:afterLines="10" w:after="42" w:line="300" w:lineRule="exact"/>
              <w:jc w:val="center"/>
              <w:rPr>
                <w:rFonts w:ascii="Times New Roman" w:eastAsia="楷体" w:hAnsi="Times New Roman"/>
                <w:szCs w:val="21"/>
              </w:rPr>
            </w:pPr>
            <w:r w:rsidRPr="00BF128E">
              <w:rPr>
                <w:rFonts w:ascii="Times New Roman" w:eastAsia="楷体" w:hAnsi="Times New Roman" w:hint="eastAsia"/>
                <w:szCs w:val="21"/>
              </w:rPr>
              <w:t>陈</w:t>
            </w:r>
            <w:r w:rsidR="00B723AE" w:rsidRPr="00BF128E">
              <w:rPr>
                <w:rFonts w:ascii="Times New Roman" w:eastAsia="楷体" w:hAnsi="Times New Roman" w:hint="eastAsia"/>
                <w:szCs w:val="21"/>
              </w:rPr>
              <w:t xml:space="preserve">  </w:t>
            </w:r>
            <w:r w:rsidRPr="00BF128E">
              <w:rPr>
                <w:rFonts w:ascii="Times New Roman" w:eastAsia="楷体" w:hAnsi="Times New Roman" w:hint="eastAsia"/>
                <w:szCs w:val="21"/>
              </w:rPr>
              <w:t>文</w:t>
            </w:r>
          </w:p>
        </w:tc>
        <w:tc>
          <w:tcPr>
            <w:tcW w:w="1982" w:type="dxa"/>
            <w:vAlign w:val="center"/>
          </w:tcPr>
          <w:p w14:paraId="11BC2DA3" w14:textId="77777777" w:rsidR="007074AD" w:rsidRPr="00BF128E" w:rsidRDefault="007074AD" w:rsidP="00597A0D">
            <w:pPr>
              <w:snapToGrid w:val="0"/>
              <w:spacing w:beforeLines="10" w:before="42" w:afterLines="10" w:after="42" w:line="300" w:lineRule="exact"/>
              <w:jc w:val="center"/>
              <w:rPr>
                <w:rFonts w:ascii="Times New Roman" w:eastAsia="楷体" w:hAnsi="Times New Roman"/>
                <w:szCs w:val="21"/>
              </w:rPr>
            </w:pPr>
            <w:r w:rsidRPr="00BF128E">
              <w:rPr>
                <w:rFonts w:ascii="Times New Roman" w:eastAsia="楷体" w:hAnsi="Times New Roman" w:hint="eastAsia"/>
                <w:szCs w:val="21"/>
              </w:rPr>
              <w:t>中国科学院大气物理研究所</w:t>
            </w:r>
          </w:p>
        </w:tc>
        <w:tc>
          <w:tcPr>
            <w:tcW w:w="4678" w:type="dxa"/>
            <w:gridSpan w:val="2"/>
            <w:vAlign w:val="center"/>
          </w:tcPr>
          <w:p w14:paraId="7B2F9197" w14:textId="77777777" w:rsidR="007074AD" w:rsidRPr="00BF128E" w:rsidRDefault="007074AD" w:rsidP="00597A0D">
            <w:pPr>
              <w:snapToGrid w:val="0"/>
              <w:spacing w:beforeLines="10" w:before="42" w:afterLines="10" w:after="42" w:line="300" w:lineRule="exact"/>
              <w:jc w:val="left"/>
              <w:rPr>
                <w:rFonts w:ascii="Times New Roman" w:eastAsia="楷体" w:hAnsi="Times New Roman"/>
                <w:szCs w:val="21"/>
              </w:rPr>
            </w:pPr>
            <w:r w:rsidRPr="00BF128E">
              <w:rPr>
                <w:rFonts w:ascii="Times New Roman" w:eastAsia="楷体" w:hAnsi="Times New Roman" w:hint="eastAsia"/>
                <w:szCs w:val="21"/>
              </w:rPr>
              <w:t>东亚冬季风与</w:t>
            </w:r>
            <w:r w:rsidRPr="00BF128E">
              <w:rPr>
                <w:rFonts w:ascii="Times New Roman" w:eastAsia="楷体" w:hAnsi="Times New Roman" w:hint="eastAsia"/>
                <w:szCs w:val="21"/>
              </w:rPr>
              <w:t>ENSO</w:t>
            </w:r>
            <w:r w:rsidRPr="00BF128E">
              <w:rPr>
                <w:rFonts w:ascii="Times New Roman" w:eastAsia="楷体" w:hAnsi="Times New Roman" w:hint="eastAsia"/>
                <w:szCs w:val="21"/>
              </w:rPr>
              <w:t>相互作用研究进展</w:t>
            </w:r>
          </w:p>
        </w:tc>
      </w:tr>
      <w:tr w:rsidR="002A762C" w:rsidRPr="00BF128E" w14:paraId="7413535F" w14:textId="77777777" w:rsidTr="00347735">
        <w:trPr>
          <w:trHeight w:val="737"/>
          <w:jc w:val="center"/>
        </w:trPr>
        <w:tc>
          <w:tcPr>
            <w:tcW w:w="1387" w:type="dxa"/>
            <w:shd w:val="clear" w:color="auto" w:fill="auto"/>
            <w:vAlign w:val="center"/>
          </w:tcPr>
          <w:p w14:paraId="44BFB90B" w14:textId="77777777" w:rsidR="002A762C" w:rsidRPr="00BF128E" w:rsidRDefault="00872E51" w:rsidP="00597A0D">
            <w:pPr>
              <w:snapToGrid w:val="0"/>
              <w:spacing w:beforeLines="10" w:before="42" w:afterLines="10" w:after="42" w:line="300" w:lineRule="exact"/>
              <w:jc w:val="center"/>
              <w:rPr>
                <w:rFonts w:ascii="Times New Roman" w:eastAsia="楷体" w:hAnsi="Times New Roman"/>
                <w:szCs w:val="21"/>
              </w:rPr>
            </w:pPr>
            <w:r>
              <w:rPr>
                <w:rFonts w:ascii="Times New Roman" w:eastAsia="楷体" w:hAnsi="Times New Roman"/>
                <w:szCs w:val="21"/>
              </w:rPr>
              <w:t>9:15-9:35</w:t>
            </w:r>
          </w:p>
        </w:tc>
        <w:tc>
          <w:tcPr>
            <w:tcW w:w="1136" w:type="dxa"/>
            <w:vAlign w:val="center"/>
          </w:tcPr>
          <w:p w14:paraId="0A2AB4B0" w14:textId="77777777" w:rsidR="002A762C" w:rsidRPr="00BF128E" w:rsidRDefault="002A762C" w:rsidP="00597A0D">
            <w:pPr>
              <w:snapToGrid w:val="0"/>
              <w:spacing w:beforeLines="10" w:before="42" w:afterLines="10" w:after="42" w:line="300" w:lineRule="exact"/>
              <w:jc w:val="center"/>
              <w:rPr>
                <w:rFonts w:ascii="Times New Roman" w:eastAsia="楷体" w:hAnsi="Times New Roman"/>
                <w:szCs w:val="21"/>
              </w:rPr>
            </w:pPr>
            <w:r w:rsidRPr="00BF128E">
              <w:rPr>
                <w:rFonts w:ascii="Times New Roman" w:eastAsia="楷体" w:hAnsi="Times New Roman" w:hint="eastAsia"/>
                <w:szCs w:val="21"/>
              </w:rPr>
              <w:t>孙德征</w:t>
            </w:r>
          </w:p>
        </w:tc>
        <w:tc>
          <w:tcPr>
            <w:tcW w:w="1982" w:type="dxa"/>
            <w:vAlign w:val="center"/>
          </w:tcPr>
          <w:p w14:paraId="236287AD" w14:textId="77777777" w:rsidR="002A762C" w:rsidRPr="00BF128E" w:rsidRDefault="002A762C" w:rsidP="00597A0D">
            <w:pPr>
              <w:snapToGrid w:val="0"/>
              <w:spacing w:beforeLines="10" w:before="42" w:afterLines="10" w:after="42" w:line="300" w:lineRule="exact"/>
              <w:jc w:val="center"/>
              <w:rPr>
                <w:rFonts w:ascii="Times New Roman" w:eastAsia="楷体" w:hAnsi="Times New Roman"/>
                <w:szCs w:val="21"/>
              </w:rPr>
            </w:pPr>
            <w:r w:rsidRPr="00BF128E">
              <w:rPr>
                <w:rFonts w:ascii="Times New Roman" w:eastAsia="楷体" w:hAnsi="Times New Roman" w:hint="eastAsia"/>
                <w:szCs w:val="21"/>
              </w:rPr>
              <w:t>复旦大学</w:t>
            </w:r>
          </w:p>
        </w:tc>
        <w:tc>
          <w:tcPr>
            <w:tcW w:w="4678" w:type="dxa"/>
            <w:gridSpan w:val="2"/>
            <w:vAlign w:val="center"/>
          </w:tcPr>
          <w:p w14:paraId="15FBB31E" w14:textId="77777777" w:rsidR="002A762C" w:rsidRPr="00BF128E" w:rsidRDefault="00BF128E" w:rsidP="00597A0D">
            <w:pPr>
              <w:snapToGrid w:val="0"/>
              <w:spacing w:beforeLines="10" w:before="42" w:afterLines="10" w:after="42" w:line="300" w:lineRule="exact"/>
              <w:jc w:val="left"/>
              <w:rPr>
                <w:rFonts w:ascii="Times New Roman" w:eastAsia="楷体" w:hAnsi="Times New Roman"/>
                <w:szCs w:val="21"/>
              </w:rPr>
            </w:pPr>
            <w:r>
              <w:rPr>
                <w:rFonts w:ascii="Times New Roman" w:eastAsia="楷体" w:hAnsi="Times New Roman"/>
                <w:szCs w:val="21"/>
              </w:rPr>
              <w:t>The diabatic and nonlinear o</w:t>
            </w:r>
            <w:r w:rsidR="002A762C" w:rsidRPr="00BF128E">
              <w:rPr>
                <w:rFonts w:ascii="Times New Roman" w:eastAsia="楷体" w:hAnsi="Times New Roman"/>
                <w:szCs w:val="21"/>
              </w:rPr>
              <w:t>rigin of El Niño</w:t>
            </w:r>
          </w:p>
        </w:tc>
      </w:tr>
      <w:tr w:rsidR="002A762C" w:rsidRPr="00BF128E" w14:paraId="7673939D" w14:textId="77777777" w:rsidTr="00347735">
        <w:trPr>
          <w:trHeight w:val="737"/>
          <w:jc w:val="center"/>
        </w:trPr>
        <w:tc>
          <w:tcPr>
            <w:tcW w:w="1387" w:type="dxa"/>
            <w:shd w:val="clear" w:color="auto" w:fill="auto"/>
            <w:vAlign w:val="center"/>
          </w:tcPr>
          <w:p w14:paraId="24725CAC" w14:textId="77777777" w:rsidR="002A762C" w:rsidRPr="00BF128E" w:rsidRDefault="00872E51" w:rsidP="00597A0D">
            <w:pPr>
              <w:snapToGrid w:val="0"/>
              <w:spacing w:beforeLines="10" w:before="42" w:afterLines="10" w:after="42" w:line="300" w:lineRule="exact"/>
              <w:jc w:val="center"/>
              <w:rPr>
                <w:rFonts w:ascii="Times New Roman" w:eastAsia="楷体" w:hAnsi="Times New Roman"/>
                <w:szCs w:val="21"/>
              </w:rPr>
            </w:pPr>
            <w:r>
              <w:rPr>
                <w:rFonts w:ascii="Times New Roman" w:eastAsia="楷体" w:hAnsi="Times New Roman"/>
                <w:szCs w:val="21"/>
              </w:rPr>
              <w:t>9:35-9</w:t>
            </w:r>
            <w:r w:rsidR="002A762C" w:rsidRPr="00BF128E">
              <w:rPr>
                <w:rFonts w:ascii="Times New Roman" w:eastAsia="楷体" w:hAnsi="Times New Roman"/>
                <w:szCs w:val="21"/>
              </w:rPr>
              <w:t>:</w:t>
            </w:r>
            <w:r>
              <w:rPr>
                <w:rFonts w:ascii="Times New Roman" w:eastAsia="楷体" w:hAnsi="Times New Roman"/>
                <w:szCs w:val="21"/>
              </w:rPr>
              <w:t>55</w:t>
            </w:r>
          </w:p>
        </w:tc>
        <w:tc>
          <w:tcPr>
            <w:tcW w:w="1136" w:type="dxa"/>
            <w:vAlign w:val="center"/>
          </w:tcPr>
          <w:p w14:paraId="525A0162" w14:textId="77777777" w:rsidR="002A762C" w:rsidRPr="00BF128E" w:rsidRDefault="002A762C" w:rsidP="00597A0D">
            <w:pPr>
              <w:snapToGrid w:val="0"/>
              <w:spacing w:beforeLines="10" w:before="42" w:afterLines="10" w:after="42" w:line="300" w:lineRule="exact"/>
              <w:jc w:val="center"/>
              <w:rPr>
                <w:rFonts w:ascii="Times New Roman" w:eastAsia="楷体" w:hAnsi="Times New Roman"/>
                <w:szCs w:val="21"/>
              </w:rPr>
            </w:pPr>
            <w:r w:rsidRPr="00BF128E">
              <w:rPr>
                <w:rFonts w:ascii="Times New Roman" w:eastAsia="楷体" w:hAnsi="Times New Roman"/>
                <w:szCs w:val="21"/>
              </w:rPr>
              <w:t>孙建奇</w:t>
            </w:r>
          </w:p>
        </w:tc>
        <w:tc>
          <w:tcPr>
            <w:tcW w:w="1982" w:type="dxa"/>
            <w:vAlign w:val="center"/>
          </w:tcPr>
          <w:p w14:paraId="61F3F0B4" w14:textId="77777777" w:rsidR="002A762C" w:rsidRPr="00BF128E" w:rsidRDefault="002A762C" w:rsidP="00597A0D">
            <w:pPr>
              <w:snapToGrid w:val="0"/>
              <w:spacing w:beforeLines="10" w:before="42" w:afterLines="10" w:after="42" w:line="300" w:lineRule="exact"/>
              <w:jc w:val="center"/>
              <w:rPr>
                <w:rFonts w:ascii="Times New Roman" w:eastAsia="楷体" w:hAnsi="Times New Roman"/>
                <w:szCs w:val="21"/>
              </w:rPr>
            </w:pPr>
            <w:r w:rsidRPr="00BF128E">
              <w:rPr>
                <w:rFonts w:ascii="Times New Roman" w:eastAsia="楷体" w:hAnsi="Times New Roman"/>
                <w:szCs w:val="21"/>
              </w:rPr>
              <w:t>中国科学院大气物理研究所</w:t>
            </w:r>
          </w:p>
        </w:tc>
        <w:tc>
          <w:tcPr>
            <w:tcW w:w="4678" w:type="dxa"/>
            <w:gridSpan w:val="2"/>
            <w:vAlign w:val="center"/>
          </w:tcPr>
          <w:p w14:paraId="66661D01" w14:textId="77777777" w:rsidR="002A762C" w:rsidRPr="00BF128E" w:rsidRDefault="002A762C" w:rsidP="00597A0D">
            <w:pPr>
              <w:snapToGrid w:val="0"/>
              <w:spacing w:beforeLines="10" w:before="42" w:afterLines="10" w:after="42" w:line="300" w:lineRule="exact"/>
              <w:jc w:val="left"/>
              <w:rPr>
                <w:rFonts w:ascii="Times New Roman" w:eastAsia="楷体" w:hAnsi="Times New Roman"/>
                <w:szCs w:val="21"/>
              </w:rPr>
            </w:pPr>
            <w:r w:rsidRPr="00BF128E">
              <w:rPr>
                <w:rFonts w:ascii="Times New Roman" w:eastAsia="楷体" w:hAnsi="Times New Roman"/>
                <w:szCs w:val="21"/>
              </w:rPr>
              <w:t>ENSO</w:t>
            </w:r>
            <w:r w:rsidRPr="00BF128E">
              <w:rPr>
                <w:rFonts w:ascii="Times New Roman" w:eastAsia="楷体" w:hAnsi="Times New Roman"/>
                <w:szCs w:val="21"/>
              </w:rPr>
              <w:t>与东亚大槽关系再研究</w:t>
            </w:r>
          </w:p>
        </w:tc>
      </w:tr>
      <w:tr w:rsidR="002A762C" w:rsidRPr="00BF128E" w14:paraId="39EDF5AC" w14:textId="77777777" w:rsidTr="00347735">
        <w:trPr>
          <w:trHeight w:val="737"/>
          <w:jc w:val="center"/>
        </w:trPr>
        <w:tc>
          <w:tcPr>
            <w:tcW w:w="1387" w:type="dxa"/>
            <w:shd w:val="clear" w:color="auto" w:fill="DEEAF6" w:themeFill="accent5" w:themeFillTint="33"/>
            <w:vAlign w:val="center"/>
          </w:tcPr>
          <w:p w14:paraId="4AF2EF96" w14:textId="77777777" w:rsidR="002A762C" w:rsidRPr="00BF128E" w:rsidRDefault="00872E51" w:rsidP="00597A0D">
            <w:pPr>
              <w:snapToGrid w:val="0"/>
              <w:spacing w:beforeLines="10" w:before="42" w:afterLines="10" w:after="42" w:line="300" w:lineRule="exact"/>
              <w:jc w:val="center"/>
              <w:rPr>
                <w:rFonts w:ascii="Times New Roman" w:eastAsia="楷体" w:hAnsi="Times New Roman"/>
                <w:szCs w:val="21"/>
              </w:rPr>
            </w:pPr>
            <w:r>
              <w:rPr>
                <w:rFonts w:ascii="Times New Roman" w:eastAsia="楷体" w:hAnsi="Times New Roman" w:hint="eastAsia"/>
                <w:szCs w:val="21"/>
              </w:rPr>
              <w:t>9</w:t>
            </w:r>
            <w:r>
              <w:rPr>
                <w:rFonts w:ascii="Times New Roman" w:eastAsia="楷体" w:hAnsi="Times New Roman"/>
                <w:szCs w:val="21"/>
              </w:rPr>
              <w:t>:55</w:t>
            </w:r>
            <w:r w:rsidR="002A762C" w:rsidRPr="00BF128E">
              <w:rPr>
                <w:rFonts w:ascii="Times New Roman" w:eastAsia="楷体" w:hAnsi="Times New Roman"/>
                <w:szCs w:val="21"/>
              </w:rPr>
              <w:t>-</w:t>
            </w:r>
            <w:r w:rsidR="002A762C" w:rsidRPr="00BF128E">
              <w:rPr>
                <w:rFonts w:ascii="Times New Roman" w:eastAsia="楷体" w:hAnsi="Times New Roman" w:hint="eastAsia"/>
                <w:szCs w:val="21"/>
              </w:rPr>
              <w:t>10</w:t>
            </w:r>
            <w:r>
              <w:rPr>
                <w:rFonts w:ascii="Times New Roman" w:eastAsia="楷体" w:hAnsi="Times New Roman"/>
                <w:szCs w:val="21"/>
              </w:rPr>
              <w:t>:2</w:t>
            </w:r>
            <w:r w:rsidR="002A762C" w:rsidRPr="00BF128E">
              <w:rPr>
                <w:rFonts w:ascii="Times New Roman" w:eastAsia="楷体" w:hAnsi="Times New Roman" w:hint="eastAsia"/>
                <w:szCs w:val="21"/>
              </w:rPr>
              <w:t>0</w:t>
            </w:r>
          </w:p>
        </w:tc>
        <w:tc>
          <w:tcPr>
            <w:tcW w:w="7796" w:type="dxa"/>
            <w:gridSpan w:val="4"/>
            <w:shd w:val="clear" w:color="auto" w:fill="DEEAF6" w:themeFill="accent5" w:themeFillTint="33"/>
            <w:vAlign w:val="center"/>
          </w:tcPr>
          <w:p w14:paraId="64DE2994" w14:textId="77777777" w:rsidR="002A762C" w:rsidRPr="00BF128E" w:rsidRDefault="002A762C" w:rsidP="00597A0D">
            <w:pPr>
              <w:snapToGrid w:val="0"/>
              <w:spacing w:beforeLines="10" w:before="42" w:afterLines="10" w:after="42" w:line="300" w:lineRule="exact"/>
              <w:jc w:val="center"/>
              <w:rPr>
                <w:rFonts w:ascii="Times New Roman" w:eastAsia="楷体" w:hAnsi="Times New Roman"/>
                <w:szCs w:val="21"/>
              </w:rPr>
            </w:pPr>
            <w:r w:rsidRPr="00BF128E">
              <w:rPr>
                <w:rFonts w:ascii="Times New Roman" w:eastAsia="楷体" w:hAnsi="Times New Roman"/>
                <w:szCs w:val="21"/>
              </w:rPr>
              <w:t>茶歇、合影</w:t>
            </w:r>
          </w:p>
        </w:tc>
      </w:tr>
      <w:tr w:rsidR="00B723AE" w:rsidRPr="00BF128E" w14:paraId="799E47F5" w14:textId="77777777" w:rsidTr="00347735">
        <w:trPr>
          <w:trHeight w:val="737"/>
          <w:jc w:val="center"/>
        </w:trPr>
        <w:tc>
          <w:tcPr>
            <w:tcW w:w="1387" w:type="dxa"/>
            <w:vAlign w:val="center"/>
          </w:tcPr>
          <w:p w14:paraId="78F69854" w14:textId="77777777" w:rsidR="00B723AE" w:rsidRPr="00BF128E" w:rsidRDefault="00872E51" w:rsidP="00597A0D">
            <w:pPr>
              <w:snapToGrid w:val="0"/>
              <w:spacing w:beforeLines="10" w:before="42" w:afterLines="10" w:after="42" w:line="300" w:lineRule="exact"/>
              <w:jc w:val="center"/>
              <w:rPr>
                <w:rFonts w:ascii="Times New Roman" w:eastAsia="楷体" w:hAnsi="Times New Roman"/>
                <w:szCs w:val="21"/>
              </w:rPr>
            </w:pPr>
            <w:r>
              <w:rPr>
                <w:rFonts w:ascii="Times New Roman" w:eastAsia="楷体" w:hAnsi="Times New Roman"/>
                <w:szCs w:val="21"/>
              </w:rPr>
              <w:t>10:2</w:t>
            </w:r>
            <w:r w:rsidR="00B723AE" w:rsidRPr="00BF128E">
              <w:rPr>
                <w:rFonts w:ascii="Times New Roman" w:eastAsia="楷体" w:hAnsi="Times New Roman" w:hint="eastAsia"/>
                <w:szCs w:val="21"/>
              </w:rPr>
              <w:t>0</w:t>
            </w:r>
            <w:r>
              <w:rPr>
                <w:rFonts w:ascii="Times New Roman" w:eastAsia="楷体" w:hAnsi="Times New Roman"/>
                <w:szCs w:val="21"/>
              </w:rPr>
              <w:t>-10:4</w:t>
            </w:r>
            <w:r w:rsidR="00B723AE" w:rsidRPr="00BF128E">
              <w:rPr>
                <w:rFonts w:ascii="Times New Roman" w:eastAsia="楷体" w:hAnsi="Times New Roman"/>
                <w:szCs w:val="21"/>
              </w:rPr>
              <w:t>0</w:t>
            </w:r>
          </w:p>
        </w:tc>
        <w:tc>
          <w:tcPr>
            <w:tcW w:w="1136" w:type="dxa"/>
            <w:vAlign w:val="center"/>
          </w:tcPr>
          <w:p w14:paraId="273ECE58" w14:textId="77777777" w:rsidR="00B723AE" w:rsidRPr="00BF128E" w:rsidRDefault="00B723AE" w:rsidP="00597A0D">
            <w:pPr>
              <w:snapToGrid w:val="0"/>
              <w:spacing w:beforeLines="10" w:before="42" w:afterLines="10" w:after="42" w:line="300" w:lineRule="exact"/>
              <w:jc w:val="center"/>
              <w:rPr>
                <w:rFonts w:ascii="Times New Roman" w:eastAsia="楷体" w:hAnsi="Times New Roman"/>
                <w:szCs w:val="21"/>
              </w:rPr>
            </w:pPr>
            <w:r w:rsidRPr="00BF128E">
              <w:rPr>
                <w:rFonts w:ascii="Times New Roman" w:eastAsia="楷体" w:hAnsi="Times New Roman" w:hint="eastAsia"/>
                <w:szCs w:val="21"/>
              </w:rPr>
              <w:t>管兆勇</w:t>
            </w:r>
          </w:p>
        </w:tc>
        <w:tc>
          <w:tcPr>
            <w:tcW w:w="1982" w:type="dxa"/>
            <w:vAlign w:val="center"/>
          </w:tcPr>
          <w:p w14:paraId="2F7EDB50" w14:textId="77777777" w:rsidR="00B723AE" w:rsidRPr="00BF128E" w:rsidRDefault="00B723AE" w:rsidP="00597A0D">
            <w:pPr>
              <w:snapToGrid w:val="0"/>
              <w:spacing w:beforeLines="10" w:before="42" w:afterLines="10" w:after="42" w:line="300" w:lineRule="exact"/>
              <w:jc w:val="center"/>
              <w:rPr>
                <w:rFonts w:ascii="Times New Roman" w:eastAsia="楷体" w:hAnsi="Times New Roman"/>
                <w:szCs w:val="21"/>
              </w:rPr>
            </w:pPr>
            <w:r w:rsidRPr="00BF128E">
              <w:rPr>
                <w:rFonts w:ascii="Times New Roman" w:eastAsia="楷体" w:hAnsi="Times New Roman" w:hint="eastAsia"/>
                <w:szCs w:val="21"/>
              </w:rPr>
              <w:t>南京信息工程大学</w:t>
            </w:r>
          </w:p>
        </w:tc>
        <w:tc>
          <w:tcPr>
            <w:tcW w:w="4678" w:type="dxa"/>
            <w:gridSpan w:val="2"/>
            <w:vAlign w:val="center"/>
          </w:tcPr>
          <w:p w14:paraId="30B061A2" w14:textId="77777777" w:rsidR="00B723AE" w:rsidRPr="00BF128E" w:rsidRDefault="00B723AE" w:rsidP="00597A0D">
            <w:pPr>
              <w:spacing w:beforeLines="10" w:before="42" w:afterLines="10" w:after="42" w:line="300" w:lineRule="exact"/>
              <w:rPr>
                <w:rFonts w:ascii="Times New Roman" w:eastAsia="楷体" w:hAnsi="Times New Roman"/>
                <w:szCs w:val="21"/>
              </w:rPr>
            </w:pPr>
            <w:r w:rsidRPr="00BF128E">
              <w:rPr>
                <w:rFonts w:ascii="Times New Roman" w:eastAsia="楷体" w:hAnsi="Times New Roman" w:hint="eastAsia"/>
                <w:szCs w:val="21"/>
              </w:rPr>
              <w:t>夏季西太副高变动主要模态与中国东部降水年际变化</w:t>
            </w:r>
          </w:p>
        </w:tc>
      </w:tr>
      <w:tr w:rsidR="00AE7A97" w:rsidRPr="00BF128E" w14:paraId="5D3CE300" w14:textId="77777777" w:rsidTr="00347735">
        <w:trPr>
          <w:trHeight w:val="737"/>
          <w:jc w:val="center"/>
        </w:trPr>
        <w:tc>
          <w:tcPr>
            <w:tcW w:w="1387" w:type="dxa"/>
            <w:vAlign w:val="center"/>
          </w:tcPr>
          <w:p w14:paraId="483B867A" w14:textId="77777777" w:rsidR="00AE7A97" w:rsidRPr="00BF128E" w:rsidRDefault="00872E51" w:rsidP="00597A0D">
            <w:pPr>
              <w:snapToGrid w:val="0"/>
              <w:spacing w:beforeLines="10" w:before="42" w:afterLines="10" w:after="42" w:line="300" w:lineRule="exact"/>
              <w:jc w:val="center"/>
              <w:rPr>
                <w:rFonts w:ascii="Times New Roman" w:eastAsia="楷体" w:hAnsi="Times New Roman"/>
                <w:szCs w:val="21"/>
              </w:rPr>
            </w:pPr>
            <w:r>
              <w:rPr>
                <w:rFonts w:ascii="Times New Roman" w:eastAsia="楷体" w:hAnsi="Times New Roman"/>
                <w:szCs w:val="21"/>
              </w:rPr>
              <w:t>10:4</w:t>
            </w:r>
            <w:r w:rsidR="00AE7A97" w:rsidRPr="00BF128E">
              <w:rPr>
                <w:rFonts w:ascii="Times New Roman" w:eastAsia="楷体" w:hAnsi="Times New Roman" w:hint="eastAsia"/>
                <w:szCs w:val="21"/>
              </w:rPr>
              <w:t>0</w:t>
            </w:r>
            <w:r>
              <w:rPr>
                <w:rFonts w:ascii="Times New Roman" w:eastAsia="楷体" w:hAnsi="Times New Roman"/>
                <w:szCs w:val="21"/>
              </w:rPr>
              <w:t>-11:0</w:t>
            </w:r>
            <w:r w:rsidR="00AE7A97" w:rsidRPr="00BF128E">
              <w:rPr>
                <w:rFonts w:ascii="Times New Roman" w:eastAsia="楷体" w:hAnsi="Times New Roman"/>
                <w:szCs w:val="21"/>
              </w:rPr>
              <w:t>0</w:t>
            </w:r>
          </w:p>
        </w:tc>
        <w:tc>
          <w:tcPr>
            <w:tcW w:w="1136" w:type="dxa"/>
            <w:vAlign w:val="center"/>
          </w:tcPr>
          <w:p w14:paraId="2EA2D58E" w14:textId="77777777" w:rsidR="00AE7A97" w:rsidRPr="00BF128E" w:rsidRDefault="00AE7A97" w:rsidP="00597A0D">
            <w:pPr>
              <w:snapToGrid w:val="0"/>
              <w:spacing w:beforeLines="10" w:before="42" w:afterLines="10" w:after="42" w:line="300" w:lineRule="exact"/>
              <w:jc w:val="center"/>
              <w:rPr>
                <w:rFonts w:ascii="Times New Roman" w:eastAsia="楷体" w:hAnsi="Times New Roman"/>
                <w:szCs w:val="21"/>
              </w:rPr>
            </w:pPr>
            <w:r w:rsidRPr="00BF128E">
              <w:rPr>
                <w:rFonts w:ascii="Times New Roman" w:eastAsia="楷体" w:hAnsi="Times New Roman"/>
                <w:szCs w:val="21"/>
              </w:rPr>
              <w:t>刘屹岷</w:t>
            </w:r>
          </w:p>
        </w:tc>
        <w:tc>
          <w:tcPr>
            <w:tcW w:w="1982" w:type="dxa"/>
            <w:vAlign w:val="center"/>
          </w:tcPr>
          <w:p w14:paraId="37E77D41" w14:textId="77777777" w:rsidR="00AE7A97" w:rsidRPr="00BF128E" w:rsidRDefault="00AE7A97" w:rsidP="00597A0D">
            <w:pPr>
              <w:snapToGrid w:val="0"/>
              <w:spacing w:beforeLines="10" w:before="42" w:afterLines="10" w:after="42" w:line="300" w:lineRule="exact"/>
              <w:jc w:val="center"/>
              <w:rPr>
                <w:rFonts w:ascii="Times New Roman" w:eastAsia="楷体" w:hAnsi="Times New Roman"/>
                <w:szCs w:val="21"/>
              </w:rPr>
            </w:pPr>
            <w:r w:rsidRPr="00BF128E">
              <w:rPr>
                <w:rFonts w:ascii="Times New Roman" w:eastAsia="楷体" w:hAnsi="Times New Roman"/>
                <w:szCs w:val="21"/>
              </w:rPr>
              <w:t>中国科学院大气物理研究所</w:t>
            </w:r>
          </w:p>
        </w:tc>
        <w:tc>
          <w:tcPr>
            <w:tcW w:w="4678" w:type="dxa"/>
            <w:gridSpan w:val="2"/>
            <w:vAlign w:val="center"/>
          </w:tcPr>
          <w:p w14:paraId="46BD0A31" w14:textId="77777777" w:rsidR="00AE7A97" w:rsidRPr="00BF128E" w:rsidRDefault="00AE7A97" w:rsidP="00597A0D">
            <w:pPr>
              <w:widowControl/>
              <w:spacing w:beforeLines="10" w:before="42" w:afterLines="10" w:after="42" w:line="300" w:lineRule="exact"/>
              <w:rPr>
                <w:rFonts w:ascii="Times New Roman" w:eastAsia="楷体" w:hAnsi="Times New Roman"/>
                <w:szCs w:val="21"/>
              </w:rPr>
            </w:pPr>
            <w:r w:rsidRPr="00BF128E">
              <w:rPr>
                <w:rFonts w:ascii="Times New Roman" w:eastAsia="楷体" w:hAnsi="Times New Roman"/>
                <w:szCs w:val="21"/>
              </w:rPr>
              <w:t>冬季青藏高原降水的大尺度动力学研究</w:t>
            </w:r>
          </w:p>
        </w:tc>
      </w:tr>
      <w:tr w:rsidR="00AE7A97" w:rsidRPr="00BF128E" w14:paraId="5173E7A7" w14:textId="77777777" w:rsidTr="00347735">
        <w:trPr>
          <w:trHeight w:val="737"/>
          <w:jc w:val="center"/>
        </w:trPr>
        <w:tc>
          <w:tcPr>
            <w:tcW w:w="1387" w:type="dxa"/>
            <w:vAlign w:val="center"/>
          </w:tcPr>
          <w:p w14:paraId="03DD51BE" w14:textId="77777777" w:rsidR="00AE7A97" w:rsidRPr="00BF128E" w:rsidRDefault="00872E51" w:rsidP="00597A0D">
            <w:pPr>
              <w:snapToGrid w:val="0"/>
              <w:spacing w:beforeLines="10" w:before="42" w:afterLines="10" w:after="42" w:line="300" w:lineRule="exact"/>
              <w:jc w:val="center"/>
              <w:rPr>
                <w:rFonts w:ascii="Times New Roman" w:eastAsia="楷体" w:hAnsi="Times New Roman"/>
                <w:szCs w:val="21"/>
              </w:rPr>
            </w:pPr>
            <w:r>
              <w:rPr>
                <w:rFonts w:ascii="Times New Roman" w:eastAsia="楷体" w:hAnsi="Times New Roman"/>
                <w:szCs w:val="21"/>
              </w:rPr>
              <w:t>11:0</w:t>
            </w:r>
            <w:r w:rsidR="00AE7A97" w:rsidRPr="00BF128E">
              <w:rPr>
                <w:rFonts w:ascii="Times New Roman" w:eastAsia="楷体" w:hAnsi="Times New Roman" w:hint="eastAsia"/>
                <w:szCs w:val="21"/>
              </w:rPr>
              <w:t>0</w:t>
            </w:r>
            <w:r>
              <w:rPr>
                <w:rFonts w:ascii="Times New Roman" w:eastAsia="楷体" w:hAnsi="Times New Roman"/>
                <w:szCs w:val="21"/>
              </w:rPr>
              <w:t>-11:2</w:t>
            </w:r>
            <w:r w:rsidR="00AE7A97" w:rsidRPr="00BF128E">
              <w:rPr>
                <w:rFonts w:ascii="Times New Roman" w:eastAsia="楷体" w:hAnsi="Times New Roman"/>
                <w:szCs w:val="21"/>
              </w:rPr>
              <w:t>0</w:t>
            </w:r>
          </w:p>
        </w:tc>
        <w:tc>
          <w:tcPr>
            <w:tcW w:w="1136" w:type="dxa"/>
            <w:vAlign w:val="center"/>
          </w:tcPr>
          <w:p w14:paraId="5C959839" w14:textId="77777777" w:rsidR="00AE7A97" w:rsidRPr="00BF128E" w:rsidRDefault="00AE7A97" w:rsidP="00597A0D">
            <w:pPr>
              <w:snapToGrid w:val="0"/>
              <w:spacing w:beforeLines="10" w:before="42" w:afterLines="10" w:after="42" w:line="300" w:lineRule="exact"/>
              <w:jc w:val="center"/>
              <w:rPr>
                <w:rFonts w:ascii="Times New Roman" w:eastAsia="楷体" w:hAnsi="Times New Roman"/>
                <w:szCs w:val="21"/>
              </w:rPr>
            </w:pPr>
            <w:r w:rsidRPr="00BF128E">
              <w:rPr>
                <w:rFonts w:ascii="Times New Roman" w:eastAsia="楷体" w:hAnsi="Times New Roman" w:hint="eastAsia"/>
                <w:szCs w:val="21"/>
              </w:rPr>
              <w:t>陈海山</w:t>
            </w:r>
          </w:p>
        </w:tc>
        <w:tc>
          <w:tcPr>
            <w:tcW w:w="1982" w:type="dxa"/>
            <w:vAlign w:val="center"/>
          </w:tcPr>
          <w:p w14:paraId="71FDB75E" w14:textId="77777777" w:rsidR="00AE7A97" w:rsidRPr="00BF128E" w:rsidRDefault="00AE7A97" w:rsidP="00597A0D">
            <w:pPr>
              <w:snapToGrid w:val="0"/>
              <w:spacing w:beforeLines="10" w:before="42" w:afterLines="10" w:after="42" w:line="300" w:lineRule="exact"/>
              <w:jc w:val="center"/>
              <w:rPr>
                <w:rFonts w:ascii="Times New Roman" w:eastAsia="楷体" w:hAnsi="Times New Roman"/>
                <w:szCs w:val="21"/>
              </w:rPr>
            </w:pPr>
            <w:r w:rsidRPr="00BF128E">
              <w:rPr>
                <w:rFonts w:ascii="Times New Roman" w:eastAsia="楷体" w:hAnsi="Times New Roman"/>
                <w:szCs w:val="21"/>
              </w:rPr>
              <w:t>南京信息工程大学</w:t>
            </w:r>
          </w:p>
        </w:tc>
        <w:tc>
          <w:tcPr>
            <w:tcW w:w="4678" w:type="dxa"/>
            <w:gridSpan w:val="2"/>
            <w:vAlign w:val="center"/>
          </w:tcPr>
          <w:p w14:paraId="2D708A3C" w14:textId="77777777" w:rsidR="00AE7A97" w:rsidRPr="00BF128E" w:rsidRDefault="00AE7A97" w:rsidP="00597A0D">
            <w:pPr>
              <w:snapToGrid w:val="0"/>
              <w:spacing w:beforeLines="10" w:before="42" w:afterLines="10" w:after="42" w:line="300" w:lineRule="exact"/>
              <w:jc w:val="left"/>
              <w:rPr>
                <w:rFonts w:ascii="Times New Roman" w:eastAsia="楷体" w:hAnsi="Times New Roman"/>
                <w:szCs w:val="21"/>
              </w:rPr>
            </w:pPr>
            <w:r w:rsidRPr="00BF128E">
              <w:rPr>
                <w:rFonts w:ascii="Times New Roman" w:eastAsia="楷体" w:hAnsi="Times New Roman" w:hint="eastAsia"/>
                <w:szCs w:val="21"/>
              </w:rPr>
              <w:t>不同关键区陆面过程对中国气候的影响研究</w:t>
            </w:r>
          </w:p>
        </w:tc>
      </w:tr>
      <w:tr w:rsidR="00AE7A97" w:rsidRPr="00BF128E" w14:paraId="20F90B5D" w14:textId="77777777" w:rsidTr="00347735">
        <w:trPr>
          <w:trHeight w:val="737"/>
          <w:jc w:val="center"/>
        </w:trPr>
        <w:tc>
          <w:tcPr>
            <w:tcW w:w="1387" w:type="dxa"/>
            <w:vAlign w:val="center"/>
          </w:tcPr>
          <w:p w14:paraId="668AD2EC" w14:textId="77777777" w:rsidR="00AE7A97" w:rsidRPr="00BF128E" w:rsidRDefault="00872E51" w:rsidP="00597A0D">
            <w:pPr>
              <w:snapToGrid w:val="0"/>
              <w:spacing w:beforeLines="10" w:before="42" w:afterLines="10" w:after="42" w:line="300" w:lineRule="exact"/>
              <w:jc w:val="center"/>
              <w:rPr>
                <w:rFonts w:ascii="Times New Roman" w:eastAsia="楷体" w:hAnsi="Times New Roman"/>
                <w:szCs w:val="21"/>
              </w:rPr>
            </w:pPr>
            <w:r>
              <w:rPr>
                <w:rFonts w:ascii="Times New Roman" w:eastAsia="楷体" w:hAnsi="Times New Roman"/>
                <w:szCs w:val="21"/>
              </w:rPr>
              <w:t>11:2</w:t>
            </w:r>
            <w:r w:rsidR="00AE7A97" w:rsidRPr="00BF128E">
              <w:rPr>
                <w:rFonts w:ascii="Times New Roman" w:eastAsia="楷体" w:hAnsi="Times New Roman" w:hint="eastAsia"/>
                <w:szCs w:val="21"/>
              </w:rPr>
              <w:t>0</w:t>
            </w:r>
            <w:r>
              <w:rPr>
                <w:rFonts w:ascii="Times New Roman" w:eastAsia="楷体" w:hAnsi="Times New Roman"/>
                <w:szCs w:val="21"/>
              </w:rPr>
              <w:t>-11:4</w:t>
            </w:r>
            <w:r w:rsidR="00AE7A97" w:rsidRPr="00BF128E">
              <w:rPr>
                <w:rFonts w:ascii="Times New Roman" w:eastAsia="楷体" w:hAnsi="Times New Roman"/>
                <w:szCs w:val="21"/>
              </w:rPr>
              <w:t>0</w:t>
            </w:r>
          </w:p>
        </w:tc>
        <w:tc>
          <w:tcPr>
            <w:tcW w:w="1136" w:type="dxa"/>
            <w:vAlign w:val="center"/>
          </w:tcPr>
          <w:p w14:paraId="76CA9F18" w14:textId="77777777" w:rsidR="00AE7A97" w:rsidRPr="00BF128E" w:rsidRDefault="00AE7A97" w:rsidP="00597A0D">
            <w:pPr>
              <w:snapToGrid w:val="0"/>
              <w:spacing w:beforeLines="10" w:before="42" w:afterLines="10" w:after="42" w:line="300" w:lineRule="exact"/>
              <w:jc w:val="center"/>
              <w:rPr>
                <w:rFonts w:ascii="Times New Roman" w:eastAsia="楷体" w:hAnsi="Times New Roman"/>
                <w:szCs w:val="21"/>
              </w:rPr>
            </w:pPr>
            <w:r w:rsidRPr="00BF128E">
              <w:rPr>
                <w:rFonts w:ascii="Times New Roman" w:eastAsia="楷体" w:hAnsi="Times New Roman"/>
                <w:szCs w:val="21"/>
              </w:rPr>
              <w:t>温之平</w:t>
            </w:r>
          </w:p>
        </w:tc>
        <w:tc>
          <w:tcPr>
            <w:tcW w:w="1982" w:type="dxa"/>
            <w:vAlign w:val="center"/>
          </w:tcPr>
          <w:p w14:paraId="5646431E" w14:textId="77777777" w:rsidR="00AE7A97" w:rsidRPr="00BF128E" w:rsidRDefault="00AE7A97" w:rsidP="00597A0D">
            <w:pPr>
              <w:snapToGrid w:val="0"/>
              <w:spacing w:beforeLines="10" w:before="42" w:afterLines="10" w:after="42" w:line="300" w:lineRule="exact"/>
              <w:jc w:val="center"/>
              <w:rPr>
                <w:rFonts w:ascii="Times New Roman" w:eastAsia="楷体" w:hAnsi="Times New Roman"/>
                <w:szCs w:val="21"/>
              </w:rPr>
            </w:pPr>
            <w:r w:rsidRPr="00BF128E">
              <w:rPr>
                <w:rFonts w:ascii="Times New Roman" w:eastAsia="楷体" w:hAnsi="Times New Roman"/>
                <w:szCs w:val="21"/>
              </w:rPr>
              <w:t>复旦大学</w:t>
            </w:r>
          </w:p>
        </w:tc>
        <w:tc>
          <w:tcPr>
            <w:tcW w:w="4678" w:type="dxa"/>
            <w:gridSpan w:val="2"/>
            <w:vAlign w:val="center"/>
          </w:tcPr>
          <w:p w14:paraId="6089C936" w14:textId="77777777" w:rsidR="00AE7A97" w:rsidRPr="00BF128E" w:rsidRDefault="00AE7A97" w:rsidP="00597A0D">
            <w:pPr>
              <w:snapToGrid w:val="0"/>
              <w:spacing w:beforeLines="10" w:before="42" w:afterLines="10" w:after="42" w:line="300" w:lineRule="exact"/>
              <w:jc w:val="left"/>
              <w:rPr>
                <w:rFonts w:ascii="Times New Roman" w:eastAsia="楷体" w:hAnsi="Times New Roman"/>
                <w:szCs w:val="21"/>
              </w:rPr>
            </w:pPr>
            <w:r w:rsidRPr="00BF128E">
              <w:rPr>
                <w:rFonts w:ascii="Times New Roman" w:eastAsia="楷体" w:hAnsi="Times New Roman"/>
                <w:szCs w:val="21"/>
              </w:rPr>
              <w:t>热带海温和降水异常对东风急流强度的影响</w:t>
            </w:r>
          </w:p>
        </w:tc>
      </w:tr>
      <w:tr w:rsidR="00AE7A97" w:rsidRPr="00BF128E" w14:paraId="58CEF638" w14:textId="77777777" w:rsidTr="00347735">
        <w:trPr>
          <w:trHeight w:val="737"/>
          <w:jc w:val="center"/>
        </w:trPr>
        <w:tc>
          <w:tcPr>
            <w:tcW w:w="1387" w:type="dxa"/>
            <w:vAlign w:val="center"/>
          </w:tcPr>
          <w:p w14:paraId="0D35B419" w14:textId="77777777" w:rsidR="00AE7A97" w:rsidRPr="00BF128E" w:rsidRDefault="00872E51" w:rsidP="00597A0D">
            <w:pPr>
              <w:snapToGrid w:val="0"/>
              <w:spacing w:beforeLines="10" w:before="42" w:afterLines="10" w:after="42" w:line="300" w:lineRule="exact"/>
              <w:jc w:val="center"/>
              <w:rPr>
                <w:rFonts w:ascii="Times New Roman" w:eastAsia="楷体" w:hAnsi="Times New Roman"/>
                <w:szCs w:val="21"/>
              </w:rPr>
            </w:pPr>
            <w:r>
              <w:rPr>
                <w:rFonts w:ascii="Times New Roman" w:eastAsia="楷体" w:hAnsi="Times New Roman"/>
                <w:szCs w:val="21"/>
              </w:rPr>
              <w:t>11:4</w:t>
            </w:r>
            <w:r w:rsidR="00AE7A97" w:rsidRPr="00BF128E">
              <w:rPr>
                <w:rFonts w:ascii="Times New Roman" w:eastAsia="楷体" w:hAnsi="Times New Roman" w:hint="eastAsia"/>
                <w:szCs w:val="21"/>
              </w:rPr>
              <w:t>0</w:t>
            </w:r>
            <w:r>
              <w:rPr>
                <w:rFonts w:ascii="Times New Roman" w:eastAsia="楷体" w:hAnsi="Times New Roman"/>
                <w:szCs w:val="21"/>
              </w:rPr>
              <w:t>-12:0</w:t>
            </w:r>
            <w:r w:rsidR="00AE7A97" w:rsidRPr="00BF128E">
              <w:rPr>
                <w:rFonts w:ascii="Times New Roman" w:eastAsia="楷体" w:hAnsi="Times New Roman"/>
                <w:szCs w:val="21"/>
              </w:rPr>
              <w:t>0</w:t>
            </w:r>
          </w:p>
        </w:tc>
        <w:tc>
          <w:tcPr>
            <w:tcW w:w="1136" w:type="dxa"/>
            <w:vAlign w:val="center"/>
          </w:tcPr>
          <w:p w14:paraId="604AD73B" w14:textId="77777777" w:rsidR="00AE7A97" w:rsidRPr="00BF128E" w:rsidRDefault="00AE7A97" w:rsidP="00597A0D">
            <w:pPr>
              <w:snapToGrid w:val="0"/>
              <w:spacing w:beforeLines="10" w:before="42" w:afterLines="10" w:after="42" w:line="300" w:lineRule="exact"/>
              <w:jc w:val="center"/>
              <w:rPr>
                <w:rFonts w:ascii="Times New Roman" w:eastAsia="楷体" w:hAnsi="Times New Roman"/>
                <w:szCs w:val="21"/>
              </w:rPr>
            </w:pPr>
            <w:r w:rsidRPr="00BF128E">
              <w:rPr>
                <w:rFonts w:ascii="Times New Roman" w:eastAsia="楷体" w:hAnsi="Times New Roman" w:hint="eastAsia"/>
                <w:szCs w:val="21"/>
              </w:rPr>
              <w:t>周天军</w:t>
            </w:r>
          </w:p>
        </w:tc>
        <w:tc>
          <w:tcPr>
            <w:tcW w:w="1982" w:type="dxa"/>
            <w:vAlign w:val="center"/>
          </w:tcPr>
          <w:p w14:paraId="322FDC75" w14:textId="77777777" w:rsidR="00AE7A97" w:rsidRPr="00BF128E" w:rsidRDefault="00AE7A97" w:rsidP="00597A0D">
            <w:pPr>
              <w:snapToGrid w:val="0"/>
              <w:spacing w:beforeLines="10" w:before="42" w:afterLines="10" w:after="42" w:line="300" w:lineRule="exact"/>
              <w:jc w:val="center"/>
              <w:rPr>
                <w:rFonts w:ascii="Times New Roman" w:eastAsia="楷体" w:hAnsi="Times New Roman"/>
                <w:szCs w:val="21"/>
              </w:rPr>
            </w:pPr>
            <w:r w:rsidRPr="00BF128E">
              <w:rPr>
                <w:rFonts w:ascii="Times New Roman" w:eastAsia="楷体" w:hAnsi="Times New Roman" w:hint="eastAsia"/>
                <w:szCs w:val="21"/>
              </w:rPr>
              <w:t>中国科学院大气物理研究所</w:t>
            </w:r>
          </w:p>
        </w:tc>
        <w:tc>
          <w:tcPr>
            <w:tcW w:w="4678" w:type="dxa"/>
            <w:gridSpan w:val="2"/>
            <w:vAlign w:val="center"/>
          </w:tcPr>
          <w:p w14:paraId="71294F2A" w14:textId="77777777" w:rsidR="00AE7A97" w:rsidRPr="00BF128E" w:rsidRDefault="0057322B" w:rsidP="00597A0D">
            <w:pPr>
              <w:snapToGrid w:val="0"/>
              <w:spacing w:beforeLines="10" w:before="42" w:afterLines="10" w:after="42" w:line="300" w:lineRule="exact"/>
              <w:jc w:val="left"/>
              <w:rPr>
                <w:rFonts w:ascii="Times New Roman" w:eastAsia="楷体" w:hAnsi="Times New Roman"/>
                <w:szCs w:val="21"/>
              </w:rPr>
            </w:pPr>
            <w:r w:rsidRPr="0057322B">
              <w:rPr>
                <w:rFonts w:ascii="Times New Roman" w:eastAsia="楷体" w:hAnsi="Times New Roman" w:hint="eastAsia"/>
                <w:szCs w:val="21"/>
              </w:rPr>
              <w:t>青藏高原降水年际到多年际变率的可预报性研究</w:t>
            </w:r>
          </w:p>
        </w:tc>
      </w:tr>
      <w:tr w:rsidR="00AE7A97" w:rsidRPr="00BF128E" w14:paraId="0FC2577F" w14:textId="77777777" w:rsidTr="00347735">
        <w:trPr>
          <w:trHeight w:val="737"/>
          <w:jc w:val="center"/>
        </w:trPr>
        <w:tc>
          <w:tcPr>
            <w:tcW w:w="1387" w:type="dxa"/>
            <w:vAlign w:val="center"/>
          </w:tcPr>
          <w:p w14:paraId="16C894D8" w14:textId="77777777" w:rsidR="00AE7A97" w:rsidRPr="00BF128E" w:rsidRDefault="00AE7A97" w:rsidP="00597A0D">
            <w:pPr>
              <w:snapToGrid w:val="0"/>
              <w:spacing w:beforeLines="10" w:before="42" w:afterLines="10" w:after="42" w:line="300" w:lineRule="exact"/>
              <w:jc w:val="center"/>
              <w:rPr>
                <w:rFonts w:ascii="Times New Roman" w:eastAsia="楷体" w:hAnsi="Times New Roman"/>
                <w:szCs w:val="21"/>
              </w:rPr>
            </w:pPr>
            <w:r w:rsidRPr="00BF128E">
              <w:rPr>
                <w:rFonts w:ascii="Times New Roman" w:eastAsia="楷体" w:hAnsi="Times New Roman"/>
                <w:szCs w:val="21"/>
              </w:rPr>
              <w:t>12:</w:t>
            </w:r>
            <w:r w:rsidR="00872E51">
              <w:rPr>
                <w:rFonts w:ascii="Times New Roman" w:eastAsia="楷体" w:hAnsi="Times New Roman"/>
                <w:szCs w:val="21"/>
              </w:rPr>
              <w:t>0</w:t>
            </w:r>
            <w:r>
              <w:rPr>
                <w:rFonts w:ascii="Times New Roman" w:eastAsia="楷体" w:hAnsi="Times New Roman"/>
                <w:szCs w:val="21"/>
              </w:rPr>
              <w:t>0-13:3</w:t>
            </w:r>
            <w:r w:rsidRPr="00BF128E">
              <w:rPr>
                <w:rFonts w:ascii="Times New Roman" w:eastAsia="楷体" w:hAnsi="Times New Roman"/>
                <w:szCs w:val="21"/>
              </w:rPr>
              <w:t>0</w:t>
            </w:r>
          </w:p>
        </w:tc>
        <w:tc>
          <w:tcPr>
            <w:tcW w:w="7796" w:type="dxa"/>
            <w:gridSpan w:val="4"/>
            <w:vAlign w:val="center"/>
          </w:tcPr>
          <w:p w14:paraId="2802D56C" w14:textId="77777777" w:rsidR="00AE7A97" w:rsidRPr="00BF128E" w:rsidRDefault="00AE7A97" w:rsidP="00597A0D">
            <w:pPr>
              <w:snapToGrid w:val="0"/>
              <w:spacing w:beforeLines="10" w:before="42" w:afterLines="10" w:after="42" w:line="300" w:lineRule="exact"/>
              <w:jc w:val="center"/>
              <w:rPr>
                <w:rFonts w:ascii="Times New Roman" w:eastAsia="楷体" w:hAnsi="Times New Roman"/>
                <w:szCs w:val="21"/>
              </w:rPr>
            </w:pPr>
            <w:r w:rsidRPr="00BF128E">
              <w:rPr>
                <w:rFonts w:ascii="Times New Roman" w:eastAsia="楷体" w:hAnsi="Times New Roman"/>
                <w:szCs w:val="21"/>
              </w:rPr>
              <w:t>午餐</w:t>
            </w:r>
            <w:r w:rsidRPr="00BF128E">
              <w:rPr>
                <w:rFonts w:ascii="Times New Roman" w:eastAsia="楷体" w:hAnsi="Times New Roman"/>
                <w:szCs w:val="21"/>
              </w:rPr>
              <w:t xml:space="preserve"> </w:t>
            </w:r>
            <w:r w:rsidRPr="00BF128E">
              <w:rPr>
                <w:rFonts w:ascii="Times New Roman" w:eastAsia="楷体" w:hAnsi="Times New Roman"/>
                <w:szCs w:val="21"/>
              </w:rPr>
              <w:t>（</w:t>
            </w:r>
            <w:r w:rsidRPr="00BF128E">
              <w:rPr>
                <w:rFonts w:ascii="Times New Roman" w:eastAsia="楷体" w:hAnsi="Times New Roman" w:hint="eastAsia"/>
                <w:szCs w:val="21"/>
              </w:rPr>
              <w:t>五楼西餐厅自助餐</w:t>
            </w:r>
            <w:r w:rsidRPr="00BF128E">
              <w:rPr>
                <w:rFonts w:ascii="Times New Roman" w:eastAsia="楷体" w:hAnsi="Times New Roman"/>
                <w:szCs w:val="21"/>
              </w:rPr>
              <w:t>）</w:t>
            </w:r>
          </w:p>
        </w:tc>
      </w:tr>
    </w:tbl>
    <w:p w14:paraId="2DA34CA6" w14:textId="65D8A342" w:rsidR="00944746" w:rsidRPr="00BF128E" w:rsidRDefault="003630E4" w:rsidP="00597A0D">
      <w:pPr>
        <w:spacing w:beforeLines="50" w:before="211" w:afterLines="50" w:after="211" w:line="300" w:lineRule="exact"/>
        <w:jc w:val="center"/>
        <w:rPr>
          <w:rFonts w:ascii="Times New Roman" w:eastAsia="仿宋" w:hAnsi="Times New Roman"/>
          <w:b/>
          <w:sz w:val="24"/>
          <w:szCs w:val="24"/>
        </w:rPr>
      </w:pPr>
      <w:r w:rsidRPr="00BF128E">
        <w:rPr>
          <w:rFonts w:ascii="Times New Roman" w:eastAsia="仿宋" w:hAnsi="Times New Roman" w:hint="eastAsia"/>
          <w:b/>
          <w:sz w:val="24"/>
          <w:szCs w:val="24"/>
        </w:rPr>
        <w:lastRenderedPageBreak/>
        <w:t>时间：</w:t>
      </w:r>
      <w:r w:rsidR="007768C5" w:rsidRPr="00BF128E">
        <w:rPr>
          <w:rFonts w:ascii="Times New Roman" w:eastAsia="仿宋" w:hAnsi="Times New Roman"/>
          <w:b/>
          <w:sz w:val="24"/>
          <w:szCs w:val="24"/>
        </w:rPr>
        <w:t>5</w:t>
      </w:r>
      <w:r w:rsidR="00BD5A06" w:rsidRPr="00BF128E">
        <w:rPr>
          <w:rFonts w:ascii="Times New Roman" w:eastAsia="仿宋" w:hAnsi="Times New Roman"/>
          <w:b/>
          <w:sz w:val="24"/>
          <w:szCs w:val="24"/>
        </w:rPr>
        <w:t>月</w:t>
      </w:r>
      <w:r w:rsidR="007768C5" w:rsidRPr="00BF128E">
        <w:rPr>
          <w:rFonts w:ascii="Times New Roman" w:eastAsia="仿宋" w:hAnsi="Times New Roman" w:hint="eastAsia"/>
          <w:b/>
          <w:sz w:val="24"/>
          <w:szCs w:val="24"/>
        </w:rPr>
        <w:t>2</w:t>
      </w:r>
      <w:r w:rsidR="007768C5" w:rsidRPr="00BF128E">
        <w:rPr>
          <w:rFonts w:ascii="Times New Roman" w:eastAsia="仿宋" w:hAnsi="Times New Roman"/>
          <w:b/>
          <w:sz w:val="24"/>
          <w:szCs w:val="24"/>
        </w:rPr>
        <w:t>7</w:t>
      </w:r>
      <w:r w:rsidR="00BD5A06" w:rsidRPr="00BF128E">
        <w:rPr>
          <w:rFonts w:ascii="Times New Roman" w:eastAsia="仿宋" w:hAnsi="Times New Roman"/>
          <w:b/>
          <w:sz w:val="24"/>
          <w:szCs w:val="24"/>
        </w:rPr>
        <w:t>日</w:t>
      </w:r>
      <w:r w:rsidR="00BD5A06" w:rsidRPr="00BF128E">
        <w:rPr>
          <w:rFonts w:ascii="Times New Roman" w:eastAsia="仿宋" w:hAnsi="Times New Roman" w:hint="eastAsia"/>
          <w:b/>
          <w:sz w:val="24"/>
          <w:szCs w:val="24"/>
        </w:rPr>
        <w:t>下午</w:t>
      </w:r>
      <w:r w:rsidR="00BD5A06" w:rsidRPr="00BF128E">
        <w:rPr>
          <w:rFonts w:ascii="Times New Roman" w:eastAsia="仿宋" w:hAnsi="Times New Roman" w:hint="eastAsia"/>
          <w:b/>
          <w:sz w:val="24"/>
          <w:szCs w:val="24"/>
        </w:rPr>
        <w:t xml:space="preserve">  </w:t>
      </w:r>
      <w:r w:rsidRPr="00BF128E">
        <w:rPr>
          <w:rFonts w:ascii="Times New Roman" w:eastAsia="仿宋" w:hAnsi="Times New Roman"/>
          <w:b/>
          <w:sz w:val="24"/>
          <w:szCs w:val="24"/>
        </w:rPr>
        <w:t xml:space="preserve"> </w:t>
      </w:r>
      <w:r w:rsidRPr="00BF128E">
        <w:rPr>
          <w:rFonts w:ascii="Times New Roman" w:eastAsia="仿宋" w:hAnsi="Times New Roman" w:hint="eastAsia"/>
          <w:b/>
          <w:sz w:val="24"/>
          <w:szCs w:val="24"/>
        </w:rPr>
        <w:t>地点：</w:t>
      </w:r>
      <w:r w:rsidR="000B686F">
        <w:rPr>
          <w:rFonts w:ascii="Times New Roman" w:eastAsia="仿宋" w:hAnsi="Times New Roman" w:hint="eastAsia"/>
          <w:b/>
          <w:sz w:val="24"/>
          <w:szCs w:val="24"/>
        </w:rPr>
        <w:t>南京</w:t>
      </w:r>
      <w:r w:rsidR="00092E5D" w:rsidRPr="00BF128E">
        <w:rPr>
          <w:rFonts w:ascii="Times New Roman" w:eastAsia="仿宋" w:hAnsi="Times New Roman" w:hint="eastAsia"/>
          <w:b/>
          <w:sz w:val="24"/>
          <w:szCs w:val="24"/>
        </w:rPr>
        <w:t>金鹰尚美酒店五楼</w:t>
      </w:r>
      <w:r w:rsidR="00092E5D" w:rsidRPr="00BF128E">
        <w:rPr>
          <w:rFonts w:ascii="Times New Roman" w:eastAsia="仿宋" w:hAnsi="Times New Roman"/>
          <w:b/>
          <w:sz w:val="24"/>
          <w:szCs w:val="24"/>
        </w:rPr>
        <w:t>金鹰</w:t>
      </w:r>
      <w:r w:rsidR="00092E5D" w:rsidRPr="00BF128E">
        <w:rPr>
          <w:rFonts w:ascii="Times New Roman" w:eastAsia="仿宋" w:hAnsi="Times New Roman"/>
          <w:b/>
          <w:sz w:val="24"/>
          <w:szCs w:val="24"/>
        </w:rPr>
        <w:t>C</w:t>
      </w:r>
      <w:r w:rsidR="00092E5D" w:rsidRPr="00BF128E">
        <w:rPr>
          <w:rFonts w:ascii="Times New Roman" w:eastAsia="仿宋" w:hAnsi="Times New Roman"/>
          <w:b/>
          <w:sz w:val="24"/>
          <w:szCs w:val="24"/>
        </w:rPr>
        <w:t>厅</w:t>
      </w:r>
    </w:p>
    <w:tbl>
      <w:tblPr>
        <w:tblStyle w:val="a4"/>
        <w:tblW w:w="9183" w:type="dxa"/>
        <w:jc w:val="center"/>
        <w:tblLook w:val="04A0" w:firstRow="1" w:lastRow="0" w:firstColumn="1" w:lastColumn="0" w:noHBand="0" w:noVBand="1"/>
      </w:tblPr>
      <w:tblGrid>
        <w:gridCol w:w="1387"/>
        <w:gridCol w:w="1134"/>
        <w:gridCol w:w="1984"/>
        <w:gridCol w:w="4678"/>
      </w:tblGrid>
      <w:tr w:rsidR="004B3A6F" w:rsidRPr="00BF128E" w14:paraId="279373B0" w14:textId="77777777" w:rsidTr="00C64BAD">
        <w:trPr>
          <w:trHeight w:val="737"/>
          <w:jc w:val="center"/>
        </w:trPr>
        <w:tc>
          <w:tcPr>
            <w:tcW w:w="9183" w:type="dxa"/>
            <w:gridSpan w:val="4"/>
            <w:tcBorders>
              <w:bottom w:val="single" w:sz="4" w:space="0" w:color="auto"/>
            </w:tcBorders>
            <w:shd w:val="clear" w:color="auto" w:fill="FFC000" w:themeFill="accent4"/>
            <w:vAlign w:val="center"/>
          </w:tcPr>
          <w:p w14:paraId="6CC047E8" w14:textId="77777777" w:rsidR="004B3A6F" w:rsidRPr="00BF128E" w:rsidRDefault="004B3A6F" w:rsidP="00597A0D">
            <w:pPr>
              <w:snapToGrid w:val="0"/>
              <w:spacing w:beforeLines="10" w:before="42" w:afterLines="10" w:after="42" w:line="300" w:lineRule="exact"/>
              <w:jc w:val="center"/>
              <w:rPr>
                <w:rFonts w:ascii="Times New Roman" w:eastAsia="楷体" w:hAnsi="Times New Roman"/>
                <w:szCs w:val="21"/>
              </w:rPr>
            </w:pPr>
            <w:r w:rsidRPr="00BF128E">
              <w:rPr>
                <w:rFonts w:ascii="Times New Roman" w:eastAsia="仿宋" w:hAnsi="Times New Roman"/>
                <w:b/>
                <w:sz w:val="24"/>
                <w:szCs w:val="24"/>
              </w:rPr>
              <w:t>大会</w:t>
            </w:r>
            <w:r w:rsidR="00B723AE" w:rsidRPr="00BF128E">
              <w:rPr>
                <w:rFonts w:ascii="Times New Roman" w:eastAsia="仿宋" w:hAnsi="Times New Roman" w:hint="eastAsia"/>
                <w:b/>
                <w:sz w:val="24"/>
                <w:szCs w:val="24"/>
              </w:rPr>
              <w:t>特邀</w:t>
            </w:r>
            <w:r w:rsidRPr="00BF128E">
              <w:rPr>
                <w:rFonts w:ascii="Times New Roman" w:eastAsia="仿宋" w:hAnsi="Times New Roman"/>
                <w:b/>
                <w:sz w:val="24"/>
                <w:szCs w:val="24"/>
              </w:rPr>
              <w:t>报告</w:t>
            </w:r>
            <w:r w:rsidRPr="00BF128E">
              <w:rPr>
                <w:rFonts w:ascii="Times New Roman" w:eastAsia="仿宋" w:hAnsi="Times New Roman" w:hint="eastAsia"/>
                <w:b/>
                <w:sz w:val="24"/>
                <w:szCs w:val="24"/>
              </w:rPr>
              <w:t xml:space="preserve">  </w:t>
            </w:r>
            <w:r w:rsidRPr="00BF128E">
              <w:rPr>
                <w:rFonts w:ascii="Times New Roman" w:eastAsia="仿宋" w:hAnsi="Times New Roman" w:hint="eastAsia"/>
                <w:b/>
                <w:sz w:val="24"/>
                <w:szCs w:val="24"/>
              </w:rPr>
              <w:t>主持人：</w:t>
            </w:r>
            <w:r w:rsidR="00AE7A97">
              <w:rPr>
                <w:rFonts w:ascii="Times New Roman" w:eastAsia="仿宋" w:hAnsi="Times New Roman" w:hint="eastAsia"/>
                <w:b/>
                <w:sz w:val="24"/>
                <w:szCs w:val="24"/>
              </w:rPr>
              <w:t>杨修群</w:t>
            </w:r>
            <w:r w:rsidRPr="00BF128E">
              <w:rPr>
                <w:rFonts w:ascii="Times New Roman" w:eastAsia="仿宋" w:hAnsi="Times New Roman" w:hint="eastAsia"/>
                <w:b/>
                <w:sz w:val="24"/>
                <w:szCs w:val="24"/>
              </w:rPr>
              <w:t>教授、</w:t>
            </w:r>
            <w:r w:rsidR="00AE7A97">
              <w:rPr>
                <w:rFonts w:ascii="Times New Roman" w:eastAsia="仿宋" w:hAnsi="Times New Roman" w:hint="eastAsia"/>
                <w:b/>
                <w:sz w:val="24"/>
                <w:szCs w:val="24"/>
              </w:rPr>
              <w:t>钟中</w:t>
            </w:r>
            <w:r w:rsidR="00AE7A97">
              <w:rPr>
                <w:rFonts w:ascii="Times New Roman" w:eastAsia="仿宋" w:hAnsi="Times New Roman"/>
                <w:b/>
                <w:sz w:val="24"/>
                <w:szCs w:val="24"/>
              </w:rPr>
              <w:t>教授</w:t>
            </w:r>
          </w:p>
        </w:tc>
      </w:tr>
      <w:tr w:rsidR="00BD5A06" w:rsidRPr="00BF128E" w14:paraId="746BFB83" w14:textId="77777777" w:rsidTr="00C64BAD">
        <w:trPr>
          <w:trHeight w:val="737"/>
          <w:jc w:val="center"/>
        </w:trPr>
        <w:tc>
          <w:tcPr>
            <w:tcW w:w="1387" w:type="dxa"/>
            <w:shd w:val="clear" w:color="auto" w:fill="auto"/>
            <w:vAlign w:val="center"/>
          </w:tcPr>
          <w:p w14:paraId="5EC9E9B2" w14:textId="77777777" w:rsidR="00BD5A06" w:rsidRPr="00BF128E" w:rsidRDefault="00BD5A06" w:rsidP="00597A0D">
            <w:pPr>
              <w:snapToGrid w:val="0"/>
              <w:spacing w:beforeLines="10" w:before="42" w:afterLines="10" w:after="42" w:line="300" w:lineRule="exact"/>
              <w:jc w:val="center"/>
              <w:rPr>
                <w:rFonts w:ascii="Times New Roman" w:eastAsia="楷体" w:hAnsi="Times New Roman"/>
                <w:szCs w:val="21"/>
              </w:rPr>
            </w:pPr>
            <w:r w:rsidRPr="00BF128E">
              <w:rPr>
                <w:rFonts w:ascii="Times New Roman" w:eastAsia="楷体" w:hAnsi="Times New Roman"/>
                <w:szCs w:val="21"/>
              </w:rPr>
              <w:t>时间</w:t>
            </w:r>
          </w:p>
        </w:tc>
        <w:tc>
          <w:tcPr>
            <w:tcW w:w="1134" w:type="dxa"/>
            <w:shd w:val="clear" w:color="auto" w:fill="auto"/>
            <w:vAlign w:val="center"/>
          </w:tcPr>
          <w:p w14:paraId="03174BCD" w14:textId="77777777" w:rsidR="00BD5A06" w:rsidRPr="00BF128E" w:rsidRDefault="00BD5A06" w:rsidP="00597A0D">
            <w:pPr>
              <w:snapToGrid w:val="0"/>
              <w:spacing w:beforeLines="10" w:before="42" w:afterLines="10" w:after="42" w:line="300" w:lineRule="exact"/>
              <w:jc w:val="center"/>
              <w:rPr>
                <w:rFonts w:ascii="Times New Roman" w:eastAsia="楷体" w:hAnsi="Times New Roman"/>
                <w:szCs w:val="21"/>
              </w:rPr>
            </w:pPr>
            <w:r w:rsidRPr="00BF128E">
              <w:rPr>
                <w:rFonts w:ascii="Times New Roman" w:eastAsia="楷体" w:hAnsi="Times New Roman"/>
                <w:szCs w:val="21"/>
              </w:rPr>
              <w:t>报告人</w:t>
            </w:r>
          </w:p>
        </w:tc>
        <w:tc>
          <w:tcPr>
            <w:tcW w:w="1984" w:type="dxa"/>
            <w:shd w:val="clear" w:color="auto" w:fill="auto"/>
            <w:vAlign w:val="center"/>
          </w:tcPr>
          <w:p w14:paraId="2FC3ADCC" w14:textId="77777777" w:rsidR="00BD5A06" w:rsidRPr="00BF128E" w:rsidRDefault="00BD5A06" w:rsidP="00597A0D">
            <w:pPr>
              <w:snapToGrid w:val="0"/>
              <w:spacing w:beforeLines="10" w:before="42" w:afterLines="10" w:after="42" w:line="300" w:lineRule="exact"/>
              <w:jc w:val="center"/>
              <w:rPr>
                <w:rFonts w:ascii="Times New Roman" w:eastAsia="楷体" w:hAnsi="Times New Roman"/>
                <w:szCs w:val="21"/>
              </w:rPr>
            </w:pPr>
            <w:r w:rsidRPr="00BF128E">
              <w:rPr>
                <w:rFonts w:ascii="Times New Roman" w:eastAsia="楷体" w:hAnsi="Times New Roman"/>
                <w:szCs w:val="21"/>
              </w:rPr>
              <w:t>单位</w:t>
            </w:r>
          </w:p>
        </w:tc>
        <w:tc>
          <w:tcPr>
            <w:tcW w:w="4678" w:type="dxa"/>
            <w:shd w:val="clear" w:color="auto" w:fill="auto"/>
            <w:vAlign w:val="center"/>
          </w:tcPr>
          <w:p w14:paraId="00EF390B" w14:textId="77777777" w:rsidR="00BD5A06" w:rsidRPr="00BF128E" w:rsidRDefault="00BD5A06" w:rsidP="00597A0D">
            <w:pPr>
              <w:snapToGrid w:val="0"/>
              <w:spacing w:beforeLines="10" w:before="42" w:afterLines="10" w:after="42" w:line="300" w:lineRule="exact"/>
              <w:jc w:val="center"/>
              <w:rPr>
                <w:rFonts w:ascii="Times New Roman" w:eastAsia="楷体" w:hAnsi="Times New Roman"/>
                <w:szCs w:val="21"/>
              </w:rPr>
            </w:pPr>
            <w:r w:rsidRPr="00BF128E">
              <w:rPr>
                <w:rFonts w:ascii="Times New Roman" w:eastAsia="楷体" w:hAnsi="Times New Roman"/>
                <w:szCs w:val="21"/>
              </w:rPr>
              <w:t>报告题目</w:t>
            </w:r>
          </w:p>
        </w:tc>
      </w:tr>
      <w:tr w:rsidR="00825339" w:rsidRPr="00BF128E" w14:paraId="6FAF1103" w14:textId="77777777" w:rsidTr="00C64BAD">
        <w:trPr>
          <w:trHeight w:val="737"/>
          <w:jc w:val="center"/>
        </w:trPr>
        <w:tc>
          <w:tcPr>
            <w:tcW w:w="1387" w:type="dxa"/>
            <w:vAlign w:val="center"/>
          </w:tcPr>
          <w:p w14:paraId="6D9CCA59" w14:textId="77777777" w:rsidR="00825339" w:rsidRPr="00BF128E" w:rsidRDefault="00825339" w:rsidP="00597A0D">
            <w:pPr>
              <w:snapToGrid w:val="0"/>
              <w:spacing w:beforeLines="10" w:before="42" w:afterLines="10" w:after="42" w:line="300" w:lineRule="exact"/>
              <w:jc w:val="center"/>
              <w:rPr>
                <w:rFonts w:ascii="Times New Roman" w:eastAsia="楷体" w:hAnsi="Times New Roman"/>
                <w:szCs w:val="21"/>
              </w:rPr>
            </w:pPr>
            <w:r w:rsidRPr="00BF128E">
              <w:rPr>
                <w:rFonts w:ascii="Times New Roman" w:eastAsia="楷体" w:hAnsi="Times New Roman"/>
                <w:szCs w:val="21"/>
              </w:rPr>
              <w:t>13:30-13:50</w:t>
            </w:r>
          </w:p>
        </w:tc>
        <w:tc>
          <w:tcPr>
            <w:tcW w:w="1134" w:type="dxa"/>
            <w:vAlign w:val="center"/>
          </w:tcPr>
          <w:p w14:paraId="330BA428" w14:textId="77777777" w:rsidR="00825339" w:rsidRPr="00BF128E" w:rsidRDefault="00825339" w:rsidP="00597A0D">
            <w:pPr>
              <w:snapToGrid w:val="0"/>
              <w:spacing w:beforeLines="10" w:before="42" w:afterLines="10" w:after="42" w:line="300" w:lineRule="exact"/>
              <w:jc w:val="center"/>
              <w:rPr>
                <w:rFonts w:ascii="Times New Roman" w:eastAsia="楷体" w:hAnsi="Times New Roman"/>
                <w:szCs w:val="21"/>
              </w:rPr>
            </w:pPr>
            <w:r w:rsidRPr="00BF128E">
              <w:rPr>
                <w:rFonts w:ascii="Times New Roman" w:eastAsia="楷体" w:hAnsi="Times New Roman" w:hint="eastAsia"/>
                <w:szCs w:val="21"/>
              </w:rPr>
              <w:t>张绍晴</w:t>
            </w:r>
          </w:p>
        </w:tc>
        <w:tc>
          <w:tcPr>
            <w:tcW w:w="1984" w:type="dxa"/>
            <w:vAlign w:val="center"/>
          </w:tcPr>
          <w:p w14:paraId="60A554B1" w14:textId="77777777" w:rsidR="00825339" w:rsidRPr="00BF128E" w:rsidRDefault="00825339" w:rsidP="00597A0D">
            <w:pPr>
              <w:snapToGrid w:val="0"/>
              <w:spacing w:beforeLines="10" w:before="42" w:afterLines="10" w:after="42" w:line="300" w:lineRule="exact"/>
              <w:jc w:val="center"/>
              <w:rPr>
                <w:rFonts w:ascii="Times New Roman" w:eastAsia="楷体" w:hAnsi="Times New Roman"/>
                <w:szCs w:val="21"/>
              </w:rPr>
            </w:pPr>
            <w:r w:rsidRPr="00BF128E">
              <w:rPr>
                <w:rFonts w:ascii="Times New Roman" w:eastAsia="楷体" w:hAnsi="Times New Roman" w:hint="eastAsia"/>
                <w:szCs w:val="21"/>
              </w:rPr>
              <w:t>中国海洋大学</w:t>
            </w:r>
          </w:p>
        </w:tc>
        <w:tc>
          <w:tcPr>
            <w:tcW w:w="4678" w:type="dxa"/>
            <w:vAlign w:val="center"/>
          </w:tcPr>
          <w:p w14:paraId="41AEF30D" w14:textId="77777777" w:rsidR="00825339" w:rsidRPr="00BF128E" w:rsidRDefault="00825339" w:rsidP="00597A0D">
            <w:pPr>
              <w:snapToGrid w:val="0"/>
              <w:spacing w:beforeLines="10" w:before="42" w:afterLines="10" w:after="42" w:line="300" w:lineRule="exact"/>
              <w:jc w:val="left"/>
              <w:rPr>
                <w:rFonts w:ascii="Times New Roman" w:eastAsia="楷体" w:hAnsi="Times New Roman"/>
                <w:szCs w:val="21"/>
              </w:rPr>
            </w:pPr>
            <w:r w:rsidRPr="00BF128E">
              <w:rPr>
                <w:rFonts w:ascii="Times New Roman" w:eastAsia="楷体" w:hAnsi="Times New Roman"/>
                <w:szCs w:val="21"/>
              </w:rPr>
              <w:t>High-Resolution Coupled Earth System Modeling: An Application - Studies on The Predictability of Tropical Cyclone Genesis</w:t>
            </w:r>
          </w:p>
        </w:tc>
      </w:tr>
      <w:tr w:rsidR="00825339" w:rsidRPr="00BF128E" w14:paraId="1319EE80" w14:textId="77777777" w:rsidTr="00C64BAD">
        <w:trPr>
          <w:trHeight w:val="737"/>
          <w:jc w:val="center"/>
        </w:trPr>
        <w:tc>
          <w:tcPr>
            <w:tcW w:w="1387" w:type="dxa"/>
            <w:vAlign w:val="center"/>
          </w:tcPr>
          <w:p w14:paraId="2A2C9162" w14:textId="77777777" w:rsidR="00825339" w:rsidRPr="00BF128E" w:rsidRDefault="00825339" w:rsidP="00597A0D">
            <w:pPr>
              <w:snapToGrid w:val="0"/>
              <w:spacing w:beforeLines="10" w:before="42" w:afterLines="10" w:after="42" w:line="300" w:lineRule="exact"/>
              <w:jc w:val="center"/>
              <w:rPr>
                <w:rFonts w:ascii="Times New Roman" w:eastAsia="楷体" w:hAnsi="Times New Roman"/>
                <w:szCs w:val="21"/>
              </w:rPr>
            </w:pPr>
            <w:r w:rsidRPr="00BF128E">
              <w:rPr>
                <w:rFonts w:ascii="Times New Roman" w:eastAsia="楷体" w:hAnsi="Times New Roman"/>
                <w:szCs w:val="21"/>
              </w:rPr>
              <w:t>13:50-14:10</w:t>
            </w:r>
          </w:p>
        </w:tc>
        <w:tc>
          <w:tcPr>
            <w:tcW w:w="1134" w:type="dxa"/>
            <w:vAlign w:val="center"/>
          </w:tcPr>
          <w:p w14:paraId="0AD228A8" w14:textId="77777777" w:rsidR="00825339" w:rsidRPr="00BF128E" w:rsidRDefault="00825339" w:rsidP="00597A0D">
            <w:pPr>
              <w:snapToGrid w:val="0"/>
              <w:spacing w:beforeLines="10" w:before="42" w:afterLines="10" w:after="42" w:line="300" w:lineRule="exact"/>
              <w:jc w:val="center"/>
              <w:rPr>
                <w:rFonts w:ascii="Times New Roman" w:eastAsia="楷体" w:hAnsi="Times New Roman"/>
                <w:szCs w:val="21"/>
              </w:rPr>
            </w:pPr>
            <w:r w:rsidRPr="00BF128E">
              <w:rPr>
                <w:rFonts w:ascii="Times New Roman" w:eastAsia="楷体" w:hAnsi="Times New Roman"/>
                <w:szCs w:val="21"/>
              </w:rPr>
              <w:t>钟</w:t>
            </w:r>
            <w:r w:rsidRPr="00BF128E">
              <w:rPr>
                <w:rFonts w:ascii="Times New Roman" w:eastAsia="楷体" w:hAnsi="Times New Roman" w:hint="eastAsia"/>
                <w:szCs w:val="21"/>
              </w:rPr>
              <w:t xml:space="preserve"> </w:t>
            </w:r>
            <w:r w:rsidRPr="00BF128E">
              <w:rPr>
                <w:rFonts w:ascii="Times New Roman" w:eastAsia="楷体" w:hAnsi="Times New Roman"/>
                <w:szCs w:val="21"/>
              </w:rPr>
              <w:t>中</w:t>
            </w:r>
          </w:p>
        </w:tc>
        <w:tc>
          <w:tcPr>
            <w:tcW w:w="1984" w:type="dxa"/>
            <w:vAlign w:val="center"/>
          </w:tcPr>
          <w:p w14:paraId="3B6E7685" w14:textId="77777777" w:rsidR="00825339" w:rsidRPr="00BF128E" w:rsidRDefault="00825339" w:rsidP="00597A0D">
            <w:pPr>
              <w:snapToGrid w:val="0"/>
              <w:spacing w:beforeLines="10" w:before="42" w:afterLines="10" w:after="42" w:line="300" w:lineRule="exact"/>
              <w:jc w:val="center"/>
              <w:rPr>
                <w:rFonts w:ascii="Times New Roman" w:eastAsia="楷体" w:hAnsi="Times New Roman"/>
                <w:szCs w:val="21"/>
              </w:rPr>
            </w:pPr>
            <w:r w:rsidRPr="00BF128E">
              <w:rPr>
                <w:rFonts w:ascii="Times New Roman" w:eastAsia="楷体" w:hAnsi="Times New Roman"/>
                <w:szCs w:val="21"/>
              </w:rPr>
              <w:t>国防科技大学</w:t>
            </w:r>
          </w:p>
        </w:tc>
        <w:tc>
          <w:tcPr>
            <w:tcW w:w="4678" w:type="dxa"/>
            <w:vAlign w:val="center"/>
          </w:tcPr>
          <w:p w14:paraId="17C59CB8" w14:textId="77777777" w:rsidR="00825339" w:rsidRPr="00BF128E" w:rsidRDefault="00825339" w:rsidP="00597A0D">
            <w:pPr>
              <w:snapToGrid w:val="0"/>
              <w:spacing w:beforeLines="10" w:before="42" w:afterLines="10" w:after="42" w:line="300" w:lineRule="exact"/>
              <w:jc w:val="left"/>
              <w:rPr>
                <w:rFonts w:ascii="Times New Roman" w:eastAsia="楷体" w:hAnsi="Times New Roman"/>
                <w:szCs w:val="21"/>
              </w:rPr>
            </w:pPr>
            <w:r w:rsidRPr="00BF128E">
              <w:rPr>
                <w:rFonts w:ascii="Times New Roman" w:eastAsia="楷体" w:hAnsi="Times New Roman"/>
                <w:szCs w:val="21"/>
              </w:rPr>
              <w:t>热带气旋对大尺度环流反馈作用研究进展</w:t>
            </w:r>
          </w:p>
        </w:tc>
      </w:tr>
      <w:tr w:rsidR="00825339" w:rsidRPr="00BF128E" w14:paraId="33B22EB1" w14:textId="77777777" w:rsidTr="00C64BAD">
        <w:trPr>
          <w:trHeight w:val="737"/>
          <w:jc w:val="center"/>
        </w:trPr>
        <w:tc>
          <w:tcPr>
            <w:tcW w:w="1387" w:type="dxa"/>
            <w:vAlign w:val="center"/>
          </w:tcPr>
          <w:p w14:paraId="64DF6C0E" w14:textId="77777777" w:rsidR="00825339" w:rsidRPr="00BF128E" w:rsidRDefault="00825339" w:rsidP="00597A0D">
            <w:pPr>
              <w:snapToGrid w:val="0"/>
              <w:spacing w:beforeLines="10" w:before="42" w:afterLines="10" w:after="42" w:line="300" w:lineRule="exact"/>
              <w:jc w:val="center"/>
              <w:rPr>
                <w:rFonts w:ascii="Times New Roman" w:eastAsia="楷体" w:hAnsi="Times New Roman"/>
                <w:szCs w:val="21"/>
              </w:rPr>
            </w:pPr>
            <w:r w:rsidRPr="00BF128E">
              <w:rPr>
                <w:rFonts w:ascii="Times New Roman" w:eastAsia="楷体" w:hAnsi="Times New Roman"/>
                <w:szCs w:val="21"/>
              </w:rPr>
              <w:t>14:10-14:30</w:t>
            </w:r>
          </w:p>
        </w:tc>
        <w:tc>
          <w:tcPr>
            <w:tcW w:w="1134" w:type="dxa"/>
            <w:vAlign w:val="center"/>
          </w:tcPr>
          <w:p w14:paraId="6A4140D5" w14:textId="77777777" w:rsidR="00825339" w:rsidRPr="00BF128E" w:rsidRDefault="00825339" w:rsidP="00597A0D">
            <w:pPr>
              <w:snapToGrid w:val="0"/>
              <w:spacing w:beforeLines="10" w:before="42" w:afterLines="10" w:after="42" w:line="300" w:lineRule="exact"/>
              <w:jc w:val="center"/>
              <w:rPr>
                <w:rFonts w:ascii="Times New Roman" w:eastAsia="楷体" w:hAnsi="Times New Roman"/>
                <w:szCs w:val="21"/>
              </w:rPr>
            </w:pPr>
            <w:r w:rsidRPr="00BF128E">
              <w:rPr>
                <w:rFonts w:ascii="Times New Roman" w:eastAsia="楷体" w:hAnsi="Times New Roman"/>
                <w:szCs w:val="21"/>
              </w:rPr>
              <w:t>唐佑民</w:t>
            </w:r>
          </w:p>
        </w:tc>
        <w:tc>
          <w:tcPr>
            <w:tcW w:w="1984" w:type="dxa"/>
            <w:vAlign w:val="center"/>
          </w:tcPr>
          <w:p w14:paraId="64610CDC" w14:textId="77777777" w:rsidR="00825339" w:rsidRPr="00BF128E" w:rsidRDefault="00825339" w:rsidP="00597A0D">
            <w:pPr>
              <w:snapToGrid w:val="0"/>
              <w:spacing w:beforeLines="10" w:before="42" w:afterLines="10" w:after="42" w:line="300" w:lineRule="exact"/>
              <w:jc w:val="center"/>
              <w:rPr>
                <w:rFonts w:ascii="Times New Roman" w:eastAsia="楷体" w:hAnsi="Times New Roman"/>
                <w:szCs w:val="21"/>
              </w:rPr>
            </w:pPr>
            <w:r w:rsidRPr="00BF128E">
              <w:rPr>
                <w:rFonts w:ascii="Times New Roman" w:eastAsia="楷体" w:hAnsi="Times New Roman"/>
                <w:szCs w:val="21"/>
              </w:rPr>
              <w:t>河海大学</w:t>
            </w:r>
          </w:p>
        </w:tc>
        <w:tc>
          <w:tcPr>
            <w:tcW w:w="4678" w:type="dxa"/>
            <w:vAlign w:val="center"/>
          </w:tcPr>
          <w:p w14:paraId="7A3739D2" w14:textId="77777777" w:rsidR="00825339" w:rsidRPr="00BF128E" w:rsidRDefault="00825339" w:rsidP="00597A0D">
            <w:pPr>
              <w:snapToGrid w:val="0"/>
              <w:spacing w:beforeLines="10" w:before="42" w:afterLines="10" w:after="42" w:line="300" w:lineRule="exact"/>
              <w:jc w:val="left"/>
              <w:rPr>
                <w:rFonts w:ascii="Times New Roman" w:eastAsia="楷体" w:hAnsi="Times New Roman"/>
                <w:szCs w:val="21"/>
              </w:rPr>
            </w:pPr>
            <w:r w:rsidRPr="00BF128E">
              <w:rPr>
                <w:rFonts w:ascii="Times New Roman" w:eastAsia="楷体" w:hAnsi="Times New Roman"/>
                <w:szCs w:val="21"/>
              </w:rPr>
              <w:t>集合滤波器的目标观测研究</w:t>
            </w:r>
          </w:p>
        </w:tc>
      </w:tr>
      <w:tr w:rsidR="00825339" w:rsidRPr="00BF128E" w14:paraId="0961A087" w14:textId="77777777" w:rsidTr="00C64BAD">
        <w:trPr>
          <w:trHeight w:val="737"/>
          <w:jc w:val="center"/>
        </w:trPr>
        <w:tc>
          <w:tcPr>
            <w:tcW w:w="1387" w:type="dxa"/>
            <w:vAlign w:val="center"/>
          </w:tcPr>
          <w:p w14:paraId="55B60A73" w14:textId="77777777" w:rsidR="00825339" w:rsidRPr="00BF128E" w:rsidRDefault="00825339" w:rsidP="00597A0D">
            <w:pPr>
              <w:snapToGrid w:val="0"/>
              <w:spacing w:beforeLines="10" w:before="42" w:afterLines="10" w:after="42" w:line="300" w:lineRule="exact"/>
              <w:jc w:val="center"/>
              <w:rPr>
                <w:rFonts w:ascii="Times New Roman" w:eastAsia="楷体" w:hAnsi="Times New Roman"/>
                <w:szCs w:val="21"/>
              </w:rPr>
            </w:pPr>
            <w:r w:rsidRPr="00BF128E">
              <w:rPr>
                <w:rFonts w:ascii="Times New Roman" w:eastAsia="楷体" w:hAnsi="Times New Roman"/>
                <w:szCs w:val="21"/>
              </w:rPr>
              <w:t>14:30-14:50</w:t>
            </w:r>
          </w:p>
        </w:tc>
        <w:tc>
          <w:tcPr>
            <w:tcW w:w="1134" w:type="dxa"/>
            <w:vAlign w:val="center"/>
          </w:tcPr>
          <w:p w14:paraId="43BBC8ED" w14:textId="77777777" w:rsidR="00825339" w:rsidRPr="00BF128E" w:rsidRDefault="00825339" w:rsidP="00597A0D">
            <w:pPr>
              <w:snapToGrid w:val="0"/>
              <w:spacing w:beforeLines="10" w:before="42" w:afterLines="10" w:after="42" w:line="300" w:lineRule="exact"/>
              <w:jc w:val="center"/>
              <w:rPr>
                <w:rFonts w:ascii="Times New Roman" w:eastAsia="楷体" w:hAnsi="Times New Roman"/>
                <w:szCs w:val="21"/>
              </w:rPr>
            </w:pPr>
            <w:r w:rsidRPr="00BF128E">
              <w:rPr>
                <w:rFonts w:ascii="Times New Roman" w:eastAsia="楷体" w:hAnsi="Times New Roman"/>
                <w:szCs w:val="21"/>
              </w:rPr>
              <w:t>周波涛</w:t>
            </w:r>
          </w:p>
        </w:tc>
        <w:tc>
          <w:tcPr>
            <w:tcW w:w="1984" w:type="dxa"/>
            <w:vAlign w:val="center"/>
          </w:tcPr>
          <w:p w14:paraId="1617FC33" w14:textId="77777777" w:rsidR="00825339" w:rsidRPr="00BF128E" w:rsidRDefault="00825339" w:rsidP="00597A0D">
            <w:pPr>
              <w:snapToGrid w:val="0"/>
              <w:spacing w:beforeLines="10" w:before="42" w:afterLines="10" w:after="42" w:line="300" w:lineRule="exact"/>
              <w:jc w:val="center"/>
              <w:rPr>
                <w:rFonts w:ascii="Times New Roman" w:eastAsia="楷体" w:hAnsi="Times New Roman"/>
                <w:szCs w:val="21"/>
              </w:rPr>
            </w:pPr>
            <w:r w:rsidRPr="00BF128E">
              <w:rPr>
                <w:rFonts w:ascii="Times New Roman" w:eastAsia="楷体" w:hAnsi="Times New Roman"/>
                <w:szCs w:val="21"/>
              </w:rPr>
              <w:t>南京信息工程大学</w:t>
            </w:r>
          </w:p>
        </w:tc>
        <w:tc>
          <w:tcPr>
            <w:tcW w:w="4678" w:type="dxa"/>
            <w:vAlign w:val="center"/>
          </w:tcPr>
          <w:p w14:paraId="3132EAAC" w14:textId="77777777" w:rsidR="00825339" w:rsidRPr="00BF128E" w:rsidRDefault="00825339" w:rsidP="00597A0D">
            <w:pPr>
              <w:widowControl/>
              <w:spacing w:beforeLines="10" w:before="42" w:afterLines="10" w:after="42" w:line="300" w:lineRule="exact"/>
              <w:rPr>
                <w:rFonts w:ascii="Times New Roman" w:eastAsia="楷体" w:hAnsi="Times New Roman"/>
                <w:szCs w:val="21"/>
              </w:rPr>
            </w:pPr>
            <w:r w:rsidRPr="00BF128E">
              <w:rPr>
                <w:rFonts w:ascii="Times New Roman" w:eastAsia="楷体" w:hAnsi="Times New Roman"/>
                <w:szCs w:val="21"/>
              </w:rPr>
              <w:t>我国中西部秋季降水变化与南极海冰异常</w:t>
            </w:r>
          </w:p>
        </w:tc>
      </w:tr>
      <w:tr w:rsidR="00825339" w:rsidRPr="00BF128E" w14:paraId="5F81263D" w14:textId="77777777" w:rsidTr="00C64BAD">
        <w:trPr>
          <w:trHeight w:val="737"/>
          <w:jc w:val="center"/>
        </w:trPr>
        <w:tc>
          <w:tcPr>
            <w:tcW w:w="1387" w:type="dxa"/>
            <w:vAlign w:val="center"/>
          </w:tcPr>
          <w:p w14:paraId="01581EEF" w14:textId="77777777" w:rsidR="00825339" w:rsidRPr="00BF128E" w:rsidRDefault="00825339" w:rsidP="00597A0D">
            <w:pPr>
              <w:snapToGrid w:val="0"/>
              <w:spacing w:beforeLines="10" w:before="42" w:afterLines="10" w:after="42" w:line="300" w:lineRule="exact"/>
              <w:jc w:val="center"/>
              <w:rPr>
                <w:rFonts w:ascii="Times New Roman" w:eastAsia="楷体" w:hAnsi="Times New Roman"/>
                <w:szCs w:val="21"/>
              </w:rPr>
            </w:pPr>
            <w:r w:rsidRPr="00BF128E">
              <w:rPr>
                <w:rFonts w:ascii="Times New Roman" w:eastAsia="楷体" w:hAnsi="Times New Roman"/>
                <w:szCs w:val="21"/>
              </w:rPr>
              <w:t>14:50-15:10</w:t>
            </w:r>
          </w:p>
        </w:tc>
        <w:tc>
          <w:tcPr>
            <w:tcW w:w="1134" w:type="dxa"/>
            <w:vAlign w:val="center"/>
          </w:tcPr>
          <w:p w14:paraId="2CA759AB" w14:textId="77777777" w:rsidR="00825339" w:rsidRPr="00BF128E" w:rsidRDefault="00825339" w:rsidP="00597A0D">
            <w:pPr>
              <w:snapToGrid w:val="0"/>
              <w:spacing w:beforeLines="10" w:before="42" w:afterLines="10" w:after="42" w:line="300" w:lineRule="exact"/>
              <w:jc w:val="center"/>
              <w:rPr>
                <w:rFonts w:ascii="Times New Roman" w:eastAsia="楷体" w:hAnsi="Times New Roman"/>
                <w:szCs w:val="21"/>
              </w:rPr>
            </w:pPr>
            <w:r w:rsidRPr="00BF128E">
              <w:rPr>
                <w:rFonts w:ascii="Times New Roman" w:eastAsia="楷体" w:hAnsi="Times New Roman"/>
                <w:szCs w:val="21"/>
              </w:rPr>
              <w:t>甘波澜</w:t>
            </w:r>
          </w:p>
        </w:tc>
        <w:tc>
          <w:tcPr>
            <w:tcW w:w="1984" w:type="dxa"/>
            <w:vAlign w:val="center"/>
          </w:tcPr>
          <w:p w14:paraId="2B27BA5C" w14:textId="77777777" w:rsidR="00825339" w:rsidRPr="00BF128E" w:rsidRDefault="00825339" w:rsidP="00597A0D">
            <w:pPr>
              <w:snapToGrid w:val="0"/>
              <w:spacing w:beforeLines="10" w:before="42" w:afterLines="10" w:after="42" w:line="300" w:lineRule="exact"/>
              <w:jc w:val="center"/>
              <w:rPr>
                <w:rFonts w:ascii="Times New Roman" w:eastAsia="楷体" w:hAnsi="Times New Roman"/>
                <w:szCs w:val="21"/>
              </w:rPr>
            </w:pPr>
            <w:r w:rsidRPr="00BF128E">
              <w:rPr>
                <w:rFonts w:ascii="Times New Roman" w:eastAsia="楷体" w:hAnsi="Times New Roman"/>
                <w:szCs w:val="21"/>
              </w:rPr>
              <w:t>中国海洋大学</w:t>
            </w:r>
          </w:p>
        </w:tc>
        <w:tc>
          <w:tcPr>
            <w:tcW w:w="4678" w:type="dxa"/>
            <w:vAlign w:val="center"/>
          </w:tcPr>
          <w:p w14:paraId="2E25141B" w14:textId="77777777" w:rsidR="00825339" w:rsidRPr="00BF128E" w:rsidRDefault="00825339" w:rsidP="00597A0D">
            <w:pPr>
              <w:snapToGrid w:val="0"/>
              <w:spacing w:beforeLines="10" w:before="42" w:afterLines="10" w:after="42" w:line="300" w:lineRule="exact"/>
              <w:jc w:val="left"/>
              <w:rPr>
                <w:rFonts w:ascii="Times New Roman" w:eastAsia="楷体" w:hAnsi="Times New Roman"/>
                <w:szCs w:val="21"/>
              </w:rPr>
            </w:pPr>
            <w:r w:rsidRPr="00BF128E">
              <w:rPr>
                <w:rFonts w:ascii="Times New Roman" w:eastAsia="楷体" w:hAnsi="Times New Roman"/>
                <w:szCs w:val="21"/>
              </w:rPr>
              <w:t>黑潮及其延伸体区海</w:t>
            </w:r>
            <w:r w:rsidRPr="00BF128E">
              <w:rPr>
                <w:rFonts w:ascii="Times New Roman" w:eastAsia="楷体" w:hAnsi="Times New Roman"/>
                <w:szCs w:val="21"/>
              </w:rPr>
              <w:t>-</w:t>
            </w:r>
            <w:r w:rsidRPr="00BF128E">
              <w:rPr>
                <w:rFonts w:ascii="Times New Roman" w:eastAsia="楷体" w:hAnsi="Times New Roman"/>
                <w:szCs w:val="21"/>
              </w:rPr>
              <w:t>气相互作用研究进展</w:t>
            </w:r>
          </w:p>
        </w:tc>
      </w:tr>
      <w:tr w:rsidR="00825339" w:rsidRPr="00BF128E" w14:paraId="7AD2AF8A" w14:textId="77777777" w:rsidTr="00C64BAD">
        <w:trPr>
          <w:trHeight w:val="737"/>
          <w:jc w:val="center"/>
        </w:trPr>
        <w:tc>
          <w:tcPr>
            <w:tcW w:w="1387" w:type="dxa"/>
            <w:vAlign w:val="center"/>
          </w:tcPr>
          <w:p w14:paraId="78A4CCDC" w14:textId="77777777" w:rsidR="00825339" w:rsidRPr="00BF128E" w:rsidRDefault="00825339" w:rsidP="00597A0D">
            <w:pPr>
              <w:snapToGrid w:val="0"/>
              <w:spacing w:beforeLines="10" w:before="42" w:afterLines="10" w:after="42" w:line="300" w:lineRule="exact"/>
              <w:jc w:val="center"/>
              <w:rPr>
                <w:rFonts w:ascii="Times New Roman" w:eastAsia="楷体" w:hAnsi="Times New Roman"/>
                <w:szCs w:val="21"/>
              </w:rPr>
            </w:pPr>
            <w:r>
              <w:rPr>
                <w:rFonts w:ascii="Times New Roman" w:eastAsia="楷体" w:hAnsi="Times New Roman" w:hint="eastAsia"/>
                <w:szCs w:val="21"/>
              </w:rPr>
              <w:t>1</w:t>
            </w:r>
            <w:r>
              <w:rPr>
                <w:rFonts w:ascii="Times New Roman" w:eastAsia="楷体" w:hAnsi="Times New Roman"/>
                <w:szCs w:val="21"/>
              </w:rPr>
              <w:t>5</w:t>
            </w:r>
            <w:r>
              <w:rPr>
                <w:rFonts w:ascii="Times New Roman" w:eastAsia="楷体" w:hAnsi="Times New Roman" w:hint="eastAsia"/>
                <w:szCs w:val="21"/>
              </w:rPr>
              <w:t>:</w:t>
            </w:r>
            <w:r>
              <w:rPr>
                <w:rFonts w:ascii="Times New Roman" w:eastAsia="楷体" w:hAnsi="Times New Roman"/>
                <w:szCs w:val="21"/>
              </w:rPr>
              <w:t>10-15:30</w:t>
            </w:r>
          </w:p>
        </w:tc>
        <w:tc>
          <w:tcPr>
            <w:tcW w:w="1134" w:type="dxa"/>
            <w:vAlign w:val="center"/>
          </w:tcPr>
          <w:p w14:paraId="6553FC38" w14:textId="77777777" w:rsidR="00825339" w:rsidRPr="00BF128E" w:rsidRDefault="00825339" w:rsidP="00597A0D">
            <w:pPr>
              <w:snapToGrid w:val="0"/>
              <w:spacing w:beforeLines="10" w:before="42" w:afterLines="10" w:after="42" w:line="300" w:lineRule="exact"/>
              <w:jc w:val="center"/>
              <w:rPr>
                <w:rFonts w:ascii="Times New Roman" w:eastAsia="楷体" w:hAnsi="Times New Roman"/>
                <w:szCs w:val="21"/>
              </w:rPr>
            </w:pPr>
            <w:r w:rsidRPr="00BF128E">
              <w:rPr>
                <w:rFonts w:ascii="Times New Roman" w:eastAsia="楷体" w:hAnsi="Times New Roman" w:hint="eastAsia"/>
                <w:szCs w:val="21"/>
              </w:rPr>
              <w:t>张</w:t>
            </w:r>
            <w:r w:rsidRPr="00BF128E">
              <w:rPr>
                <w:rFonts w:ascii="Times New Roman" w:eastAsia="楷体" w:hAnsi="Times New Roman" w:hint="eastAsia"/>
                <w:szCs w:val="21"/>
              </w:rPr>
              <w:t xml:space="preserve"> </w:t>
            </w:r>
            <w:r w:rsidRPr="00BF128E">
              <w:rPr>
                <w:rFonts w:ascii="Times New Roman" w:eastAsia="楷体" w:hAnsi="Times New Roman" w:hint="eastAsia"/>
                <w:szCs w:val="21"/>
              </w:rPr>
              <w:t>洋</w:t>
            </w:r>
          </w:p>
        </w:tc>
        <w:tc>
          <w:tcPr>
            <w:tcW w:w="1984" w:type="dxa"/>
            <w:vAlign w:val="center"/>
          </w:tcPr>
          <w:p w14:paraId="61FFEA8D" w14:textId="77777777" w:rsidR="00825339" w:rsidRPr="00BF128E" w:rsidRDefault="00825339" w:rsidP="00597A0D">
            <w:pPr>
              <w:snapToGrid w:val="0"/>
              <w:spacing w:beforeLines="10" w:before="42" w:afterLines="10" w:after="42" w:line="300" w:lineRule="exact"/>
              <w:jc w:val="center"/>
              <w:rPr>
                <w:rFonts w:ascii="Times New Roman" w:eastAsia="楷体" w:hAnsi="Times New Roman"/>
                <w:szCs w:val="21"/>
              </w:rPr>
            </w:pPr>
            <w:r w:rsidRPr="00BF128E">
              <w:rPr>
                <w:rFonts w:ascii="Times New Roman" w:eastAsia="楷体" w:hAnsi="Times New Roman" w:hint="eastAsia"/>
                <w:szCs w:val="21"/>
              </w:rPr>
              <w:t>南京大学</w:t>
            </w:r>
          </w:p>
        </w:tc>
        <w:tc>
          <w:tcPr>
            <w:tcW w:w="4678" w:type="dxa"/>
            <w:vAlign w:val="center"/>
          </w:tcPr>
          <w:p w14:paraId="31D606E1" w14:textId="77777777" w:rsidR="00825339" w:rsidRPr="00BF128E" w:rsidRDefault="00825339" w:rsidP="00597A0D">
            <w:pPr>
              <w:snapToGrid w:val="0"/>
              <w:spacing w:beforeLines="10" w:before="42" w:afterLines="10" w:after="42" w:line="300" w:lineRule="exact"/>
              <w:jc w:val="left"/>
              <w:rPr>
                <w:rFonts w:ascii="Times New Roman" w:eastAsia="楷体" w:hAnsi="Times New Roman"/>
                <w:szCs w:val="21"/>
              </w:rPr>
            </w:pPr>
            <w:r w:rsidRPr="00BF128E">
              <w:rPr>
                <w:rFonts w:ascii="Times New Roman" w:eastAsia="楷体" w:hAnsi="Times New Roman" w:hint="eastAsia"/>
                <w:szCs w:val="21"/>
              </w:rPr>
              <w:t>中高纬度低频瞬变波的能量收支</w:t>
            </w:r>
          </w:p>
        </w:tc>
      </w:tr>
      <w:tr w:rsidR="00825339" w:rsidRPr="00BF128E" w14:paraId="77278E2C" w14:textId="77777777" w:rsidTr="00C64BAD">
        <w:trPr>
          <w:trHeight w:val="737"/>
          <w:jc w:val="center"/>
        </w:trPr>
        <w:tc>
          <w:tcPr>
            <w:tcW w:w="1387" w:type="dxa"/>
            <w:shd w:val="clear" w:color="auto" w:fill="DEEAF6" w:themeFill="accent5" w:themeFillTint="33"/>
            <w:vAlign w:val="center"/>
          </w:tcPr>
          <w:p w14:paraId="7FA53E1C" w14:textId="77777777" w:rsidR="00825339" w:rsidRPr="00BF128E" w:rsidRDefault="00825339" w:rsidP="00597A0D">
            <w:pPr>
              <w:snapToGrid w:val="0"/>
              <w:spacing w:beforeLines="10" w:before="42" w:afterLines="10" w:after="42" w:line="300" w:lineRule="exact"/>
              <w:jc w:val="center"/>
              <w:rPr>
                <w:rFonts w:ascii="Times New Roman" w:eastAsia="楷体" w:hAnsi="Times New Roman"/>
                <w:szCs w:val="21"/>
              </w:rPr>
            </w:pPr>
            <w:r w:rsidRPr="00BF128E">
              <w:rPr>
                <w:rFonts w:ascii="Times New Roman" w:eastAsia="楷体" w:hAnsi="Times New Roman"/>
                <w:szCs w:val="21"/>
              </w:rPr>
              <w:t>15:</w:t>
            </w:r>
            <w:r>
              <w:rPr>
                <w:rFonts w:ascii="Times New Roman" w:eastAsia="楷体" w:hAnsi="Times New Roman"/>
                <w:szCs w:val="21"/>
              </w:rPr>
              <w:t>3</w:t>
            </w:r>
            <w:r w:rsidRPr="00BF128E">
              <w:rPr>
                <w:rFonts w:ascii="Times New Roman" w:eastAsia="楷体" w:hAnsi="Times New Roman"/>
                <w:szCs w:val="21"/>
              </w:rPr>
              <w:t>0-15:</w:t>
            </w:r>
            <w:r>
              <w:rPr>
                <w:rFonts w:ascii="Times New Roman" w:eastAsia="楷体" w:hAnsi="Times New Roman"/>
                <w:szCs w:val="21"/>
              </w:rPr>
              <w:t>5</w:t>
            </w:r>
            <w:r w:rsidRPr="00BF128E">
              <w:rPr>
                <w:rFonts w:ascii="Times New Roman" w:eastAsia="楷体" w:hAnsi="Times New Roman"/>
                <w:szCs w:val="21"/>
              </w:rPr>
              <w:t>0</w:t>
            </w:r>
          </w:p>
        </w:tc>
        <w:tc>
          <w:tcPr>
            <w:tcW w:w="7796" w:type="dxa"/>
            <w:gridSpan w:val="3"/>
            <w:shd w:val="clear" w:color="auto" w:fill="DEEAF6" w:themeFill="accent5" w:themeFillTint="33"/>
            <w:vAlign w:val="center"/>
          </w:tcPr>
          <w:p w14:paraId="014CB77B" w14:textId="77777777" w:rsidR="00825339" w:rsidRPr="00BF128E" w:rsidRDefault="00825339" w:rsidP="00597A0D">
            <w:pPr>
              <w:snapToGrid w:val="0"/>
              <w:spacing w:beforeLines="10" w:before="42" w:afterLines="10" w:after="42" w:line="300" w:lineRule="exact"/>
              <w:jc w:val="center"/>
              <w:rPr>
                <w:rFonts w:ascii="Times New Roman" w:eastAsia="楷体" w:hAnsi="Times New Roman"/>
                <w:szCs w:val="21"/>
              </w:rPr>
            </w:pPr>
            <w:r w:rsidRPr="00BF128E">
              <w:rPr>
                <w:rFonts w:ascii="Times New Roman" w:eastAsia="楷体" w:hAnsi="Times New Roman"/>
                <w:szCs w:val="21"/>
              </w:rPr>
              <w:t>茶歇</w:t>
            </w:r>
          </w:p>
        </w:tc>
      </w:tr>
      <w:tr w:rsidR="00825339" w:rsidRPr="00BF128E" w14:paraId="6B5489F9" w14:textId="77777777" w:rsidTr="00C64BAD">
        <w:trPr>
          <w:trHeight w:val="737"/>
          <w:jc w:val="center"/>
        </w:trPr>
        <w:tc>
          <w:tcPr>
            <w:tcW w:w="1387" w:type="dxa"/>
            <w:vAlign w:val="center"/>
          </w:tcPr>
          <w:p w14:paraId="4386196F" w14:textId="77777777" w:rsidR="00825339" w:rsidRPr="00BF128E" w:rsidRDefault="00825339" w:rsidP="00597A0D">
            <w:pPr>
              <w:snapToGrid w:val="0"/>
              <w:spacing w:beforeLines="10" w:before="42" w:afterLines="10" w:after="42" w:line="300" w:lineRule="exact"/>
              <w:jc w:val="center"/>
              <w:rPr>
                <w:rFonts w:ascii="Times New Roman" w:eastAsia="楷体" w:hAnsi="Times New Roman"/>
                <w:szCs w:val="21"/>
              </w:rPr>
            </w:pPr>
            <w:r w:rsidRPr="00BF128E">
              <w:rPr>
                <w:rFonts w:ascii="Times New Roman" w:eastAsia="楷体" w:hAnsi="Times New Roman"/>
                <w:szCs w:val="21"/>
              </w:rPr>
              <w:t>15:</w:t>
            </w:r>
            <w:r>
              <w:rPr>
                <w:rFonts w:ascii="Times New Roman" w:eastAsia="楷体" w:hAnsi="Times New Roman"/>
                <w:szCs w:val="21"/>
              </w:rPr>
              <w:t>5</w:t>
            </w:r>
            <w:r w:rsidRPr="00BF128E">
              <w:rPr>
                <w:rFonts w:ascii="Times New Roman" w:eastAsia="楷体" w:hAnsi="Times New Roman"/>
                <w:szCs w:val="21"/>
              </w:rPr>
              <w:t>0-1</w:t>
            </w:r>
            <w:r>
              <w:rPr>
                <w:rFonts w:ascii="Times New Roman" w:eastAsia="楷体" w:hAnsi="Times New Roman"/>
                <w:szCs w:val="21"/>
              </w:rPr>
              <w:t>6</w:t>
            </w:r>
            <w:r w:rsidRPr="00BF128E">
              <w:rPr>
                <w:rFonts w:ascii="Times New Roman" w:eastAsia="楷体" w:hAnsi="Times New Roman"/>
                <w:szCs w:val="21"/>
              </w:rPr>
              <w:t>:</w:t>
            </w:r>
            <w:r>
              <w:rPr>
                <w:rFonts w:ascii="Times New Roman" w:eastAsia="楷体" w:hAnsi="Times New Roman"/>
                <w:szCs w:val="21"/>
              </w:rPr>
              <w:t>1</w:t>
            </w:r>
            <w:r w:rsidRPr="00BF128E">
              <w:rPr>
                <w:rFonts w:ascii="Times New Roman" w:eastAsia="楷体" w:hAnsi="Times New Roman"/>
                <w:szCs w:val="21"/>
              </w:rPr>
              <w:t>0</w:t>
            </w:r>
          </w:p>
        </w:tc>
        <w:tc>
          <w:tcPr>
            <w:tcW w:w="1134" w:type="dxa"/>
            <w:vAlign w:val="center"/>
          </w:tcPr>
          <w:p w14:paraId="0A8A887A" w14:textId="77777777" w:rsidR="00825339" w:rsidRPr="00BF128E" w:rsidRDefault="00825339" w:rsidP="00597A0D">
            <w:pPr>
              <w:snapToGrid w:val="0"/>
              <w:spacing w:beforeLines="10" w:before="42" w:afterLines="10" w:after="42" w:line="300" w:lineRule="exact"/>
              <w:jc w:val="center"/>
              <w:rPr>
                <w:rFonts w:ascii="Times New Roman" w:eastAsia="楷体" w:hAnsi="Times New Roman"/>
                <w:szCs w:val="21"/>
              </w:rPr>
            </w:pPr>
            <w:r w:rsidRPr="00BF128E">
              <w:rPr>
                <w:rFonts w:ascii="Times New Roman" w:eastAsia="楷体" w:hAnsi="Times New Roman" w:hint="eastAsia"/>
                <w:szCs w:val="21"/>
              </w:rPr>
              <w:t>杨修群</w:t>
            </w:r>
          </w:p>
        </w:tc>
        <w:tc>
          <w:tcPr>
            <w:tcW w:w="1984" w:type="dxa"/>
            <w:vAlign w:val="center"/>
          </w:tcPr>
          <w:p w14:paraId="7FA258EE" w14:textId="77777777" w:rsidR="00825339" w:rsidRPr="00BF128E" w:rsidRDefault="00825339" w:rsidP="00597A0D">
            <w:pPr>
              <w:snapToGrid w:val="0"/>
              <w:spacing w:beforeLines="10" w:before="42" w:afterLines="10" w:after="42" w:line="300" w:lineRule="exact"/>
              <w:jc w:val="center"/>
              <w:rPr>
                <w:rFonts w:ascii="Times New Roman" w:eastAsia="楷体" w:hAnsi="Times New Roman"/>
                <w:szCs w:val="21"/>
              </w:rPr>
            </w:pPr>
            <w:r w:rsidRPr="00BF128E">
              <w:rPr>
                <w:rFonts w:ascii="Times New Roman" w:eastAsia="楷体" w:hAnsi="Times New Roman" w:hint="eastAsia"/>
                <w:szCs w:val="21"/>
              </w:rPr>
              <w:t>南京大学</w:t>
            </w:r>
          </w:p>
        </w:tc>
        <w:tc>
          <w:tcPr>
            <w:tcW w:w="4678" w:type="dxa"/>
            <w:vAlign w:val="center"/>
          </w:tcPr>
          <w:p w14:paraId="123A8D89" w14:textId="77777777" w:rsidR="00825339" w:rsidRPr="00BF128E" w:rsidRDefault="00825339" w:rsidP="00597A0D">
            <w:pPr>
              <w:spacing w:beforeLines="10" w:before="42" w:afterLines="10" w:after="42" w:line="300" w:lineRule="exact"/>
              <w:rPr>
                <w:rFonts w:ascii="Times New Roman" w:eastAsia="楷体" w:hAnsi="Times New Roman"/>
                <w:szCs w:val="21"/>
              </w:rPr>
            </w:pPr>
            <w:r w:rsidRPr="00BF128E">
              <w:rPr>
                <w:rFonts w:ascii="Times New Roman" w:eastAsia="楷体" w:hAnsi="Times New Roman" w:hint="eastAsia"/>
                <w:szCs w:val="21"/>
              </w:rPr>
              <w:t>气候</w:t>
            </w:r>
            <w:r w:rsidRPr="00BF128E">
              <w:rPr>
                <w:rFonts w:ascii="Times New Roman" w:eastAsia="楷体" w:hAnsi="Times New Roman"/>
                <w:szCs w:val="21"/>
              </w:rPr>
              <w:t>可预测性与</w:t>
            </w:r>
            <w:r w:rsidRPr="00BF128E">
              <w:rPr>
                <w:rFonts w:ascii="Times New Roman" w:eastAsia="楷体" w:hAnsi="Times New Roman" w:hint="eastAsia"/>
                <w:szCs w:val="21"/>
              </w:rPr>
              <w:t>SMART</w:t>
            </w:r>
            <w:r w:rsidRPr="00BF128E">
              <w:rPr>
                <w:rFonts w:ascii="Times New Roman" w:eastAsia="楷体" w:hAnsi="Times New Roman" w:hint="eastAsia"/>
                <w:szCs w:val="21"/>
              </w:rPr>
              <w:t>气候预测</w:t>
            </w:r>
            <w:r w:rsidRPr="00BF128E">
              <w:rPr>
                <w:rFonts w:ascii="Times New Roman" w:eastAsia="楷体" w:hAnsi="Times New Roman"/>
                <w:szCs w:val="21"/>
              </w:rPr>
              <w:t>原理</w:t>
            </w:r>
          </w:p>
        </w:tc>
      </w:tr>
      <w:tr w:rsidR="00825339" w:rsidRPr="00BF128E" w14:paraId="4593A232" w14:textId="77777777" w:rsidTr="00C64BAD">
        <w:trPr>
          <w:trHeight w:val="737"/>
          <w:jc w:val="center"/>
        </w:trPr>
        <w:tc>
          <w:tcPr>
            <w:tcW w:w="1387" w:type="dxa"/>
            <w:vAlign w:val="center"/>
          </w:tcPr>
          <w:p w14:paraId="253E010E" w14:textId="77777777" w:rsidR="00825339" w:rsidRPr="00BF128E" w:rsidRDefault="00825339" w:rsidP="00597A0D">
            <w:pPr>
              <w:snapToGrid w:val="0"/>
              <w:spacing w:beforeLines="10" w:before="42" w:afterLines="10" w:after="42" w:line="300" w:lineRule="exact"/>
              <w:jc w:val="center"/>
              <w:rPr>
                <w:rFonts w:ascii="Times New Roman" w:eastAsia="楷体" w:hAnsi="Times New Roman"/>
                <w:szCs w:val="21"/>
              </w:rPr>
            </w:pPr>
            <w:r w:rsidRPr="00BF128E">
              <w:rPr>
                <w:rFonts w:ascii="Times New Roman" w:eastAsia="楷体" w:hAnsi="Times New Roman"/>
                <w:szCs w:val="21"/>
              </w:rPr>
              <w:t>16:10-16:30</w:t>
            </w:r>
          </w:p>
        </w:tc>
        <w:tc>
          <w:tcPr>
            <w:tcW w:w="1134" w:type="dxa"/>
            <w:vAlign w:val="center"/>
          </w:tcPr>
          <w:p w14:paraId="56BB49A1" w14:textId="77777777" w:rsidR="00825339" w:rsidRPr="00BF128E" w:rsidRDefault="00825339" w:rsidP="00597A0D">
            <w:pPr>
              <w:snapToGrid w:val="0"/>
              <w:spacing w:beforeLines="10" w:before="42" w:afterLines="10" w:after="42" w:line="300" w:lineRule="exact"/>
              <w:jc w:val="center"/>
              <w:rPr>
                <w:rFonts w:ascii="Times New Roman" w:eastAsia="楷体" w:hAnsi="Times New Roman"/>
                <w:szCs w:val="21"/>
              </w:rPr>
            </w:pPr>
            <w:r w:rsidRPr="00BF128E">
              <w:rPr>
                <w:rFonts w:ascii="Times New Roman" w:eastAsia="楷体" w:hAnsi="Times New Roman" w:hint="eastAsia"/>
                <w:szCs w:val="21"/>
              </w:rPr>
              <w:t>吴统文</w:t>
            </w:r>
          </w:p>
        </w:tc>
        <w:tc>
          <w:tcPr>
            <w:tcW w:w="1984" w:type="dxa"/>
            <w:vAlign w:val="center"/>
          </w:tcPr>
          <w:p w14:paraId="6A0493A1" w14:textId="77777777" w:rsidR="00825339" w:rsidRPr="00BF128E" w:rsidRDefault="00825339" w:rsidP="00597A0D">
            <w:pPr>
              <w:snapToGrid w:val="0"/>
              <w:spacing w:beforeLines="10" w:before="42" w:afterLines="10" w:after="42" w:line="300" w:lineRule="exact"/>
              <w:jc w:val="center"/>
              <w:rPr>
                <w:rFonts w:ascii="Times New Roman" w:eastAsia="楷体" w:hAnsi="Times New Roman"/>
                <w:szCs w:val="21"/>
              </w:rPr>
            </w:pPr>
            <w:r w:rsidRPr="00BF128E">
              <w:rPr>
                <w:rFonts w:ascii="Times New Roman" w:eastAsia="楷体" w:hAnsi="Times New Roman"/>
                <w:szCs w:val="21"/>
              </w:rPr>
              <w:t>国家气候中心</w:t>
            </w:r>
          </w:p>
        </w:tc>
        <w:tc>
          <w:tcPr>
            <w:tcW w:w="4678" w:type="dxa"/>
            <w:vAlign w:val="center"/>
          </w:tcPr>
          <w:p w14:paraId="4CA08824" w14:textId="77777777" w:rsidR="00825339" w:rsidRPr="00BF128E" w:rsidRDefault="00825339" w:rsidP="00597A0D">
            <w:pPr>
              <w:spacing w:beforeLines="10" w:before="42" w:afterLines="10" w:after="42" w:line="300" w:lineRule="exact"/>
              <w:rPr>
                <w:rFonts w:ascii="Times New Roman" w:eastAsia="楷体" w:hAnsi="Times New Roman"/>
                <w:szCs w:val="21"/>
              </w:rPr>
            </w:pPr>
            <w:r w:rsidRPr="00BF128E">
              <w:rPr>
                <w:rFonts w:ascii="Times New Roman" w:eastAsia="楷体" w:hAnsi="Times New Roman" w:hint="eastAsia"/>
                <w:szCs w:val="21"/>
              </w:rPr>
              <w:t>我国第三代次季节</w:t>
            </w:r>
            <w:r w:rsidRPr="00BF128E">
              <w:rPr>
                <w:rFonts w:ascii="Times New Roman" w:eastAsia="楷体" w:hAnsi="Times New Roman" w:hint="eastAsia"/>
                <w:szCs w:val="21"/>
              </w:rPr>
              <w:t>-</w:t>
            </w:r>
            <w:r w:rsidRPr="00BF128E">
              <w:rPr>
                <w:rFonts w:ascii="Times New Roman" w:eastAsia="楷体" w:hAnsi="Times New Roman" w:hint="eastAsia"/>
                <w:szCs w:val="21"/>
              </w:rPr>
              <w:t>季节</w:t>
            </w:r>
            <w:r w:rsidRPr="00BF128E">
              <w:rPr>
                <w:rFonts w:ascii="Times New Roman" w:eastAsia="楷体" w:hAnsi="Times New Roman" w:hint="eastAsia"/>
                <w:szCs w:val="21"/>
              </w:rPr>
              <w:t>-</w:t>
            </w:r>
            <w:r w:rsidRPr="00BF128E">
              <w:rPr>
                <w:rFonts w:ascii="Times New Roman" w:eastAsia="楷体" w:hAnsi="Times New Roman" w:hint="eastAsia"/>
                <w:szCs w:val="21"/>
              </w:rPr>
              <w:t>年际尺度一体化气候模式预测系统</w:t>
            </w:r>
            <w:r w:rsidRPr="00BF128E">
              <w:rPr>
                <w:rFonts w:ascii="Times New Roman" w:eastAsia="楷体" w:hAnsi="Times New Roman" w:hint="eastAsia"/>
                <w:szCs w:val="21"/>
              </w:rPr>
              <w:t xml:space="preserve"> BCC-CPSv3 </w:t>
            </w:r>
            <w:r w:rsidRPr="00BF128E">
              <w:rPr>
                <w:rFonts w:ascii="Times New Roman" w:eastAsia="楷体" w:hAnsi="Times New Roman" w:hint="eastAsia"/>
                <w:szCs w:val="21"/>
              </w:rPr>
              <w:t>简介</w:t>
            </w:r>
          </w:p>
        </w:tc>
      </w:tr>
      <w:tr w:rsidR="00825339" w:rsidRPr="00BF128E" w14:paraId="03347955" w14:textId="77777777" w:rsidTr="00C64BAD">
        <w:trPr>
          <w:trHeight w:val="737"/>
          <w:jc w:val="center"/>
        </w:trPr>
        <w:tc>
          <w:tcPr>
            <w:tcW w:w="1387" w:type="dxa"/>
            <w:vAlign w:val="center"/>
          </w:tcPr>
          <w:p w14:paraId="4BC23F31" w14:textId="77777777" w:rsidR="00825339" w:rsidRPr="00BF128E" w:rsidRDefault="00825339" w:rsidP="00597A0D">
            <w:pPr>
              <w:snapToGrid w:val="0"/>
              <w:spacing w:beforeLines="10" w:before="42" w:afterLines="10" w:after="42" w:line="300" w:lineRule="exact"/>
              <w:jc w:val="center"/>
              <w:rPr>
                <w:rFonts w:ascii="Times New Roman" w:eastAsia="楷体" w:hAnsi="Times New Roman"/>
                <w:szCs w:val="21"/>
              </w:rPr>
            </w:pPr>
            <w:r w:rsidRPr="00BF128E">
              <w:rPr>
                <w:rFonts w:ascii="Times New Roman" w:eastAsia="楷体" w:hAnsi="Times New Roman"/>
                <w:szCs w:val="21"/>
              </w:rPr>
              <w:t>16:30-16:50</w:t>
            </w:r>
          </w:p>
        </w:tc>
        <w:tc>
          <w:tcPr>
            <w:tcW w:w="1134" w:type="dxa"/>
            <w:vAlign w:val="center"/>
          </w:tcPr>
          <w:p w14:paraId="75FF0B45" w14:textId="77777777" w:rsidR="00825339" w:rsidRPr="00BF128E" w:rsidRDefault="00825339" w:rsidP="00597A0D">
            <w:pPr>
              <w:snapToGrid w:val="0"/>
              <w:spacing w:beforeLines="10" w:before="42" w:afterLines="10" w:after="42" w:line="300" w:lineRule="exact"/>
              <w:jc w:val="center"/>
              <w:rPr>
                <w:rFonts w:ascii="Times New Roman" w:eastAsia="楷体" w:hAnsi="Times New Roman"/>
                <w:szCs w:val="21"/>
              </w:rPr>
            </w:pPr>
            <w:r w:rsidRPr="00BF128E">
              <w:rPr>
                <w:rFonts w:ascii="Times New Roman" w:eastAsia="楷体" w:hAnsi="Times New Roman"/>
                <w:szCs w:val="21"/>
              </w:rPr>
              <w:t>范</w:t>
            </w:r>
            <w:r w:rsidRPr="00BF128E">
              <w:rPr>
                <w:rFonts w:ascii="Times New Roman" w:eastAsia="楷体" w:hAnsi="Times New Roman" w:hint="eastAsia"/>
                <w:szCs w:val="21"/>
              </w:rPr>
              <w:t xml:space="preserve"> </w:t>
            </w:r>
            <w:r w:rsidRPr="00BF128E">
              <w:rPr>
                <w:rFonts w:ascii="Times New Roman" w:eastAsia="楷体" w:hAnsi="Times New Roman"/>
                <w:szCs w:val="21"/>
              </w:rPr>
              <w:t>可</w:t>
            </w:r>
          </w:p>
        </w:tc>
        <w:tc>
          <w:tcPr>
            <w:tcW w:w="1984" w:type="dxa"/>
            <w:vAlign w:val="center"/>
          </w:tcPr>
          <w:p w14:paraId="5460596A" w14:textId="77777777" w:rsidR="00825339" w:rsidRPr="00BF128E" w:rsidRDefault="00825339" w:rsidP="00597A0D">
            <w:pPr>
              <w:snapToGrid w:val="0"/>
              <w:spacing w:beforeLines="10" w:before="42" w:afterLines="10" w:after="42" w:line="300" w:lineRule="exact"/>
              <w:jc w:val="center"/>
              <w:rPr>
                <w:rFonts w:ascii="Times New Roman" w:eastAsia="楷体" w:hAnsi="Times New Roman"/>
                <w:szCs w:val="21"/>
              </w:rPr>
            </w:pPr>
            <w:r w:rsidRPr="00BF128E">
              <w:rPr>
                <w:rFonts w:ascii="Times New Roman" w:eastAsia="楷体" w:hAnsi="Times New Roman"/>
                <w:szCs w:val="21"/>
              </w:rPr>
              <w:t>中山大学</w:t>
            </w:r>
          </w:p>
        </w:tc>
        <w:tc>
          <w:tcPr>
            <w:tcW w:w="4678" w:type="dxa"/>
            <w:vAlign w:val="center"/>
          </w:tcPr>
          <w:p w14:paraId="0F532163" w14:textId="77777777" w:rsidR="00825339" w:rsidRPr="00BF128E" w:rsidRDefault="00825339" w:rsidP="00597A0D">
            <w:pPr>
              <w:widowControl/>
              <w:spacing w:beforeLines="10" w:before="42" w:afterLines="10" w:after="42" w:line="300" w:lineRule="exact"/>
              <w:rPr>
                <w:rFonts w:ascii="Times New Roman" w:eastAsia="楷体" w:hAnsi="Times New Roman"/>
                <w:szCs w:val="21"/>
              </w:rPr>
            </w:pPr>
            <w:r w:rsidRPr="00BF128E">
              <w:rPr>
                <w:rFonts w:ascii="Times New Roman" w:eastAsia="楷体" w:hAnsi="Times New Roman"/>
                <w:szCs w:val="21"/>
              </w:rPr>
              <w:t>中国季节气候预测问题和进展</w:t>
            </w:r>
          </w:p>
        </w:tc>
      </w:tr>
      <w:tr w:rsidR="00825339" w:rsidRPr="00BF128E" w14:paraId="3A0EA76D" w14:textId="77777777" w:rsidTr="00C64BAD">
        <w:trPr>
          <w:trHeight w:val="737"/>
          <w:jc w:val="center"/>
        </w:trPr>
        <w:tc>
          <w:tcPr>
            <w:tcW w:w="1387" w:type="dxa"/>
            <w:vAlign w:val="center"/>
          </w:tcPr>
          <w:p w14:paraId="0F1F655C" w14:textId="77777777" w:rsidR="00825339" w:rsidRPr="00BF128E" w:rsidRDefault="00825339" w:rsidP="00597A0D">
            <w:pPr>
              <w:snapToGrid w:val="0"/>
              <w:spacing w:beforeLines="10" w:before="42" w:afterLines="10" w:after="42" w:line="300" w:lineRule="exact"/>
              <w:jc w:val="center"/>
              <w:rPr>
                <w:rFonts w:ascii="Times New Roman" w:eastAsia="楷体" w:hAnsi="Times New Roman"/>
                <w:szCs w:val="21"/>
              </w:rPr>
            </w:pPr>
            <w:r w:rsidRPr="00BF128E">
              <w:rPr>
                <w:rFonts w:ascii="Times New Roman" w:eastAsia="楷体" w:hAnsi="Times New Roman"/>
                <w:szCs w:val="21"/>
              </w:rPr>
              <w:t>16:50-17:10</w:t>
            </w:r>
          </w:p>
        </w:tc>
        <w:tc>
          <w:tcPr>
            <w:tcW w:w="1134" w:type="dxa"/>
            <w:vAlign w:val="center"/>
          </w:tcPr>
          <w:p w14:paraId="428025BC" w14:textId="77777777" w:rsidR="00825339" w:rsidRPr="00BF128E" w:rsidRDefault="00825339" w:rsidP="00597A0D">
            <w:pPr>
              <w:snapToGrid w:val="0"/>
              <w:spacing w:beforeLines="10" w:before="42" w:afterLines="10" w:after="42" w:line="300" w:lineRule="exact"/>
              <w:jc w:val="center"/>
              <w:rPr>
                <w:rFonts w:ascii="Times New Roman" w:eastAsia="楷体" w:hAnsi="Times New Roman"/>
                <w:szCs w:val="21"/>
              </w:rPr>
            </w:pPr>
            <w:r w:rsidRPr="00BF128E">
              <w:rPr>
                <w:rFonts w:ascii="Times New Roman" w:eastAsia="楷体" w:hAnsi="Times New Roman"/>
                <w:szCs w:val="21"/>
              </w:rPr>
              <w:t>罗京佳</w:t>
            </w:r>
          </w:p>
        </w:tc>
        <w:tc>
          <w:tcPr>
            <w:tcW w:w="1984" w:type="dxa"/>
            <w:vAlign w:val="center"/>
          </w:tcPr>
          <w:p w14:paraId="49346753" w14:textId="77777777" w:rsidR="00825339" w:rsidRPr="00BF128E" w:rsidRDefault="00825339" w:rsidP="00597A0D">
            <w:pPr>
              <w:snapToGrid w:val="0"/>
              <w:spacing w:beforeLines="10" w:before="42" w:afterLines="10" w:after="42" w:line="300" w:lineRule="exact"/>
              <w:jc w:val="center"/>
              <w:rPr>
                <w:rFonts w:ascii="Times New Roman" w:eastAsia="楷体" w:hAnsi="Times New Roman"/>
                <w:szCs w:val="21"/>
              </w:rPr>
            </w:pPr>
            <w:r w:rsidRPr="00BF128E">
              <w:rPr>
                <w:rFonts w:ascii="Times New Roman" w:eastAsia="楷体" w:hAnsi="Times New Roman"/>
                <w:szCs w:val="21"/>
              </w:rPr>
              <w:t>南京信息工程大学</w:t>
            </w:r>
          </w:p>
        </w:tc>
        <w:tc>
          <w:tcPr>
            <w:tcW w:w="4678" w:type="dxa"/>
            <w:vAlign w:val="center"/>
          </w:tcPr>
          <w:p w14:paraId="7A6CC6AC" w14:textId="77777777" w:rsidR="00825339" w:rsidRPr="00BF128E" w:rsidRDefault="00825339" w:rsidP="00597A0D">
            <w:pPr>
              <w:snapToGrid w:val="0"/>
              <w:spacing w:beforeLines="10" w:before="42" w:afterLines="10" w:after="42" w:line="300" w:lineRule="exact"/>
              <w:jc w:val="left"/>
              <w:rPr>
                <w:rFonts w:ascii="Times New Roman" w:eastAsia="楷体" w:hAnsi="Times New Roman"/>
                <w:szCs w:val="21"/>
              </w:rPr>
            </w:pPr>
            <w:r w:rsidRPr="00BF128E">
              <w:rPr>
                <w:rFonts w:ascii="Times New Roman" w:eastAsia="楷体" w:hAnsi="Times New Roman"/>
                <w:szCs w:val="21"/>
              </w:rPr>
              <w:t>机器深度学习预测</w:t>
            </w:r>
            <w:r w:rsidRPr="00BF128E">
              <w:rPr>
                <w:rFonts w:ascii="Times New Roman" w:eastAsia="楷体" w:hAnsi="Times New Roman"/>
                <w:szCs w:val="21"/>
              </w:rPr>
              <w:t>ENSO</w:t>
            </w:r>
            <w:r w:rsidRPr="00BF128E">
              <w:rPr>
                <w:rFonts w:ascii="Times New Roman" w:eastAsia="楷体" w:hAnsi="Times New Roman"/>
                <w:szCs w:val="21"/>
              </w:rPr>
              <w:t>浅介</w:t>
            </w:r>
          </w:p>
        </w:tc>
      </w:tr>
      <w:tr w:rsidR="00825339" w:rsidRPr="00BF128E" w14:paraId="67D7E83D" w14:textId="77777777" w:rsidTr="00C64BAD">
        <w:trPr>
          <w:trHeight w:val="737"/>
          <w:jc w:val="center"/>
        </w:trPr>
        <w:tc>
          <w:tcPr>
            <w:tcW w:w="1387" w:type="dxa"/>
            <w:vAlign w:val="center"/>
          </w:tcPr>
          <w:p w14:paraId="5F39CCA6" w14:textId="77777777" w:rsidR="00825339" w:rsidRPr="00BF128E" w:rsidRDefault="00825339" w:rsidP="00597A0D">
            <w:pPr>
              <w:snapToGrid w:val="0"/>
              <w:spacing w:beforeLines="10" w:before="42" w:afterLines="10" w:after="42" w:line="300" w:lineRule="exact"/>
              <w:jc w:val="center"/>
              <w:rPr>
                <w:rFonts w:ascii="Times New Roman" w:eastAsia="楷体" w:hAnsi="Times New Roman"/>
                <w:szCs w:val="21"/>
              </w:rPr>
            </w:pPr>
            <w:r w:rsidRPr="00BF128E">
              <w:rPr>
                <w:rFonts w:ascii="Times New Roman" w:eastAsia="楷体" w:hAnsi="Times New Roman"/>
                <w:szCs w:val="21"/>
              </w:rPr>
              <w:t>17:10-17:30</w:t>
            </w:r>
          </w:p>
        </w:tc>
        <w:tc>
          <w:tcPr>
            <w:tcW w:w="1134" w:type="dxa"/>
            <w:vAlign w:val="center"/>
          </w:tcPr>
          <w:p w14:paraId="476CE428" w14:textId="77777777" w:rsidR="00825339" w:rsidRPr="00BF128E" w:rsidRDefault="00825339" w:rsidP="00597A0D">
            <w:pPr>
              <w:snapToGrid w:val="0"/>
              <w:spacing w:beforeLines="10" w:before="42" w:afterLines="10" w:after="42" w:line="300" w:lineRule="exact"/>
              <w:jc w:val="center"/>
              <w:rPr>
                <w:rFonts w:ascii="Times New Roman" w:eastAsia="楷体" w:hAnsi="Times New Roman"/>
                <w:szCs w:val="21"/>
              </w:rPr>
            </w:pPr>
            <w:r w:rsidRPr="00BF128E">
              <w:rPr>
                <w:rFonts w:ascii="Times New Roman" w:eastAsia="楷体" w:hAnsi="Times New Roman"/>
                <w:szCs w:val="21"/>
              </w:rPr>
              <w:t>刘伯奇</w:t>
            </w:r>
          </w:p>
        </w:tc>
        <w:tc>
          <w:tcPr>
            <w:tcW w:w="1984" w:type="dxa"/>
            <w:vAlign w:val="center"/>
          </w:tcPr>
          <w:p w14:paraId="3779A2EE" w14:textId="77777777" w:rsidR="00825339" w:rsidRPr="00BF128E" w:rsidRDefault="00825339" w:rsidP="00597A0D">
            <w:pPr>
              <w:snapToGrid w:val="0"/>
              <w:spacing w:beforeLines="10" w:before="42" w:afterLines="10" w:after="42" w:line="300" w:lineRule="exact"/>
              <w:jc w:val="center"/>
              <w:rPr>
                <w:rFonts w:ascii="Times New Roman" w:eastAsia="楷体" w:hAnsi="Times New Roman"/>
                <w:szCs w:val="21"/>
              </w:rPr>
            </w:pPr>
            <w:r w:rsidRPr="00BF128E">
              <w:rPr>
                <w:rFonts w:ascii="Times New Roman" w:eastAsia="楷体" w:hAnsi="Times New Roman"/>
                <w:szCs w:val="21"/>
              </w:rPr>
              <w:t>中国气象科学研究院</w:t>
            </w:r>
          </w:p>
        </w:tc>
        <w:tc>
          <w:tcPr>
            <w:tcW w:w="4678" w:type="dxa"/>
            <w:vAlign w:val="center"/>
          </w:tcPr>
          <w:p w14:paraId="506C5A7A" w14:textId="77777777" w:rsidR="00825339" w:rsidRPr="00BF128E" w:rsidRDefault="00825339" w:rsidP="00597A0D">
            <w:pPr>
              <w:widowControl/>
              <w:spacing w:beforeLines="10" w:before="42" w:afterLines="10" w:after="42" w:line="300" w:lineRule="exact"/>
              <w:rPr>
                <w:rFonts w:ascii="Times New Roman" w:eastAsia="楷体" w:hAnsi="Times New Roman"/>
                <w:szCs w:val="21"/>
              </w:rPr>
            </w:pPr>
            <w:r w:rsidRPr="00BF128E">
              <w:rPr>
                <w:rFonts w:ascii="Times New Roman" w:eastAsia="楷体" w:hAnsi="Times New Roman"/>
                <w:szCs w:val="21"/>
              </w:rPr>
              <w:t>Subseasonal-to-Seasonal Predictability of Onset Dates of South China Sea Summer Monsoon: A Perspective of Meridional Temperature Gradient</w:t>
            </w:r>
          </w:p>
        </w:tc>
      </w:tr>
      <w:tr w:rsidR="00825339" w:rsidRPr="00BF128E" w14:paraId="67E585E3" w14:textId="77777777" w:rsidTr="00C64BAD">
        <w:trPr>
          <w:trHeight w:val="737"/>
          <w:jc w:val="center"/>
        </w:trPr>
        <w:tc>
          <w:tcPr>
            <w:tcW w:w="1387" w:type="dxa"/>
            <w:vAlign w:val="center"/>
          </w:tcPr>
          <w:p w14:paraId="60F557E8" w14:textId="77777777" w:rsidR="00825339" w:rsidRPr="00BF128E" w:rsidRDefault="00825339" w:rsidP="00597A0D">
            <w:pPr>
              <w:snapToGrid w:val="0"/>
              <w:spacing w:beforeLines="10" w:before="42" w:afterLines="10" w:after="42" w:line="300" w:lineRule="exact"/>
              <w:jc w:val="center"/>
              <w:rPr>
                <w:rFonts w:ascii="Times New Roman" w:eastAsia="楷体" w:hAnsi="Times New Roman"/>
                <w:szCs w:val="21"/>
              </w:rPr>
            </w:pPr>
            <w:r w:rsidRPr="00BF128E">
              <w:rPr>
                <w:rFonts w:ascii="Times New Roman" w:eastAsia="楷体" w:hAnsi="Times New Roman"/>
                <w:szCs w:val="21"/>
              </w:rPr>
              <w:t>17:30-17:50</w:t>
            </w:r>
          </w:p>
        </w:tc>
        <w:tc>
          <w:tcPr>
            <w:tcW w:w="1134" w:type="dxa"/>
            <w:vAlign w:val="center"/>
          </w:tcPr>
          <w:p w14:paraId="3F3A40C3" w14:textId="77777777" w:rsidR="00825339" w:rsidRPr="00BF128E" w:rsidRDefault="00825339" w:rsidP="00597A0D">
            <w:pPr>
              <w:snapToGrid w:val="0"/>
              <w:spacing w:beforeLines="10" w:before="42" w:afterLines="10" w:after="42" w:line="300" w:lineRule="exact"/>
              <w:jc w:val="center"/>
              <w:rPr>
                <w:rFonts w:ascii="Times New Roman" w:eastAsia="楷体" w:hAnsi="Times New Roman"/>
                <w:szCs w:val="21"/>
              </w:rPr>
            </w:pPr>
            <w:r w:rsidRPr="00BF128E">
              <w:rPr>
                <w:rFonts w:ascii="Times New Roman" w:eastAsia="楷体" w:hAnsi="Times New Roman"/>
                <w:szCs w:val="21"/>
              </w:rPr>
              <w:t>包</w:t>
            </w:r>
            <w:r>
              <w:rPr>
                <w:rFonts w:ascii="Times New Roman" w:eastAsia="楷体" w:hAnsi="Times New Roman" w:hint="eastAsia"/>
                <w:szCs w:val="21"/>
              </w:rPr>
              <w:t xml:space="preserve"> </w:t>
            </w:r>
            <w:r w:rsidRPr="00BF128E">
              <w:rPr>
                <w:rFonts w:ascii="Times New Roman" w:eastAsia="楷体" w:hAnsi="Times New Roman"/>
                <w:szCs w:val="21"/>
              </w:rPr>
              <w:t>庆</w:t>
            </w:r>
          </w:p>
        </w:tc>
        <w:tc>
          <w:tcPr>
            <w:tcW w:w="1984" w:type="dxa"/>
            <w:vAlign w:val="center"/>
          </w:tcPr>
          <w:p w14:paraId="38D35EBE" w14:textId="77777777" w:rsidR="00825339" w:rsidRPr="00BF128E" w:rsidRDefault="00825339" w:rsidP="00597A0D">
            <w:pPr>
              <w:snapToGrid w:val="0"/>
              <w:spacing w:beforeLines="10" w:before="42" w:afterLines="10" w:after="42" w:line="300" w:lineRule="exact"/>
              <w:jc w:val="center"/>
              <w:rPr>
                <w:rFonts w:ascii="Times New Roman" w:eastAsia="楷体" w:hAnsi="Times New Roman"/>
                <w:szCs w:val="21"/>
              </w:rPr>
            </w:pPr>
            <w:r w:rsidRPr="00BF128E">
              <w:rPr>
                <w:rFonts w:ascii="Times New Roman" w:eastAsia="楷体" w:hAnsi="Times New Roman"/>
                <w:szCs w:val="21"/>
              </w:rPr>
              <w:t>中国科学院大气物理研究所</w:t>
            </w:r>
          </w:p>
        </w:tc>
        <w:tc>
          <w:tcPr>
            <w:tcW w:w="4678" w:type="dxa"/>
            <w:vAlign w:val="center"/>
          </w:tcPr>
          <w:p w14:paraId="1FE67A10" w14:textId="77777777" w:rsidR="00825339" w:rsidRPr="00BF128E" w:rsidRDefault="00825339" w:rsidP="00597A0D">
            <w:pPr>
              <w:snapToGrid w:val="0"/>
              <w:spacing w:beforeLines="10" w:before="42" w:afterLines="10" w:after="42" w:line="300" w:lineRule="exact"/>
              <w:jc w:val="left"/>
              <w:rPr>
                <w:rFonts w:ascii="Times New Roman" w:eastAsia="楷体" w:hAnsi="Times New Roman"/>
                <w:szCs w:val="21"/>
              </w:rPr>
            </w:pPr>
            <w:r w:rsidRPr="00BF128E">
              <w:rPr>
                <w:rFonts w:ascii="Times New Roman" w:eastAsia="楷体" w:hAnsi="Times New Roman"/>
                <w:szCs w:val="21"/>
              </w:rPr>
              <w:t>中科院大气所</w:t>
            </w:r>
            <w:r w:rsidRPr="00BF128E">
              <w:rPr>
                <w:rFonts w:ascii="Times New Roman" w:eastAsia="楷体" w:hAnsi="Times New Roman"/>
                <w:szCs w:val="21"/>
              </w:rPr>
              <w:t>S2D</w:t>
            </w:r>
            <w:r w:rsidRPr="00BF128E">
              <w:rPr>
                <w:rFonts w:ascii="Times New Roman" w:eastAsia="楷体" w:hAnsi="Times New Roman"/>
                <w:szCs w:val="21"/>
              </w:rPr>
              <w:t>无缝隙预测系统</w:t>
            </w:r>
          </w:p>
        </w:tc>
      </w:tr>
      <w:tr w:rsidR="00825339" w:rsidRPr="00BF128E" w14:paraId="124B5C08" w14:textId="77777777" w:rsidTr="00C64BAD">
        <w:trPr>
          <w:trHeight w:val="737"/>
          <w:jc w:val="center"/>
        </w:trPr>
        <w:tc>
          <w:tcPr>
            <w:tcW w:w="1387" w:type="dxa"/>
            <w:shd w:val="clear" w:color="auto" w:fill="DEEAF6" w:themeFill="accent5" w:themeFillTint="33"/>
            <w:vAlign w:val="center"/>
          </w:tcPr>
          <w:p w14:paraId="6B4E39A4" w14:textId="77777777" w:rsidR="00825339" w:rsidRPr="00BF128E" w:rsidRDefault="00825339" w:rsidP="00597A0D">
            <w:pPr>
              <w:snapToGrid w:val="0"/>
              <w:spacing w:beforeLines="10" w:before="42" w:afterLines="10" w:after="42" w:line="300" w:lineRule="exact"/>
              <w:jc w:val="center"/>
              <w:rPr>
                <w:rFonts w:ascii="Times New Roman" w:eastAsia="楷体" w:hAnsi="Times New Roman"/>
                <w:szCs w:val="21"/>
              </w:rPr>
            </w:pPr>
            <w:r w:rsidRPr="00BF128E">
              <w:rPr>
                <w:rFonts w:ascii="Times New Roman" w:eastAsia="楷体" w:hAnsi="Times New Roman"/>
                <w:szCs w:val="21"/>
              </w:rPr>
              <w:t>18:30-20:00</w:t>
            </w:r>
          </w:p>
        </w:tc>
        <w:tc>
          <w:tcPr>
            <w:tcW w:w="7796" w:type="dxa"/>
            <w:gridSpan w:val="3"/>
            <w:shd w:val="clear" w:color="auto" w:fill="DEEAF6" w:themeFill="accent5" w:themeFillTint="33"/>
            <w:vAlign w:val="center"/>
          </w:tcPr>
          <w:p w14:paraId="33064329" w14:textId="77777777" w:rsidR="00825339" w:rsidRPr="00BF128E" w:rsidRDefault="00825339" w:rsidP="00597A0D">
            <w:pPr>
              <w:snapToGrid w:val="0"/>
              <w:spacing w:beforeLines="10" w:before="42" w:afterLines="10" w:after="42" w:line="300" w:lineRule="exact"/>
              <w:jc w:val="center"/>
              <w:rPr>
                <w:rFonts w:ascii="Times New Roman" w:eastAsia="楷体" w:hAnsi="Times New Roman"/>
                <w:szCs w:val="21"/>
              </w:rPr>
            </w:pPr>
            <w:r w:rsidRPr="00BF128E">
              <w:rPr>
                <w:rFonts w:ascii="Times New Roman" w:eastAsia="楷体" w:hAnsi="Times New Roman"/>
                <w:szCs w:val="21"/>
              </w:rPr>
              <w:t>晚餐</w:t>
            </w:r>
            <w:r w:rsidRPr="00BF128E">
              <w:rPr>
                <w:rFonts w:ascii="Times New Roman" w:eastAsia="楷体" w:hAnsi="Times New Roman"/>
                <w:szCs w:val="21"/>
              </w:rPr>
              <w:t xml:space="preserve"> </w:t>
            </w:r>
            <w:r w:rsidRPr="00BF128E">
              <w:rPr>
                <w:rFonts w:ascii="Times New Roman" w:eastAsia="楷体" w:hAnsi="Times New Roman"/>
                <w:szCs w:val="21"/>
              </w:rPr>
              <w:t>（</w:t>
            </w:r>
            <w:r w:rsidRPr="00BF128E">
              <w:rPr>
                <w:rFonts w:ascii="Times New Roman" w:eastAsia="楷体" w:hAnsi="Times New Roman" w:hint="eastAsia"/>
                <w:szCs w:val="21"/>
              </w:rPr>
              <w:t>五楼西餐厅自助餐</w:t>
            </w:r>
            <w:r w:rsidRPr="00BF128E">
              <w:rPr>
                <w:rFonts w:ascii="Times New Roman" w:eastAsia="楷体" w:hAnsi="Times New Roman"/>
                <w:szCs w:val="21"/>
              </w:rPr>
              <w:t>）</w:t>
            </w:r>
          </w:p>
        </w:tc>
      </w:tr>
    </w:tbl>
    <w:p w14:paraId="7016541A" w14:textId="77777777" w:rsidR="000764E2" w:rsidRDefault="000764E2" w:rsidP="00597A0D">
      <w:pPr>
        <w:spacing w:beforeLines="50" w:before="211"/>
        <w:rPr>
          <w:rFonts w:ascii="Times New Roman" w:eastAsia="仿宋" w:hAnsi="Times New Roman"/>
          <w:b/>
          <w:sz w:val="24"/>
          <w:szCs w:val="24"/>
        </w:rPr>
      </w:pPr>
    </w:p>
    <w:p w14:paraId="23A5684D" w14:textId="42FC0693" w:rsidR="00BD5A06" w:rsidRPr="00AE7A97" w:rsidRDefault="00736F3E" w:rsidP="00597A0D">
      <w:pPr>
        <w:spacing w:beforeLines="50" w:before="211" w:afterLines="50" w:after="211"/>
        <w:jc w:val="center"/>
        <w:rPr>
          <w:rFonts w:ascii="Times New Roman" w:eastAsia="仿宋" w:hAnsi="Times New Roman"/>
          <w:b/>
          <w:sz w:val="24"/>
          <w:szCs w:val="24"/>
        </w:rPr>
      </w:pPr>
      <w:r w:rsidRPr="00AE7A97">
        <w:rPr>
          <w:rFonts w:ascii="Times New Roman" w:eastAsia="仿宋" w:hAnsi="Times New Roman"/>
          <w:b/>
          <w:sz w:val="24"/>
          <w:szCs w:val="24"/>
        </w:rPr>
        <w:lastRenderedPageBreak/>
        <w:t>时间：</w:t>
      </w:r>
      <w:r w:rsidR="00EB0EE2" w:rsidRPr="00AE7A97">
        <w:rPr>
          <w:rFonts w:ascii="Times New Roman" w:eastAsia="仿宋" w:hAnsi="Times New Roman"/>
          <w:b/>
          <w:sz w:val="24"/>
          <w:szCs w:val="24"/>
        </w:rPr>
        <w:t>5</w:t>
      </w:r>
      <w:r w:rsidR="00BD5A06" w:rsidRPr="00AE7A97">
        <w:rPr>
          <w:rFonts w:ascii="Times New Roman" w:eastAsia="仿宋" w:hAnsi="Times New Roman"/>
          <w:b/>
          <w:sz w:val="24"/>
          <w:szCs w:val="24"/>
        </w:rPr>
        <w:t>月</w:t>
      </w:r>
      <w:r w:rsidR="00EB0EE2" w:rsidRPr="00AE7A97">
        <w:rPr>
          <w:rFonts w:ascii="Times New Roman" w:eastAsia="仿宋" w:hAnsi="Times New Roman"/>
          <w:b/>
          <w:sz w:val="24"/>
          <w:szCs w:val="24"/>
        </w:rPr>
        <w:t>28</w:t>
      </w:r>
      <w:r w:rsidR="00BD5A06" w:rsidRPr="00AE7A97">
        <w:rPr>
          <w:rFonts w:ascii="Times New Roman" w:eastAsia="仿宋" w:hAnsi="Times New Roman"/>
          <w:b/>
          <w:sz w:val="24"/>
          <w:szCs w:val="24"/>
        </w:rPr>
        <w:t>日上午</w:t>
      </w:r>
      <w:r w:rsidR="00BD5A06" w:rsidRPr="00AE7A97">
        <w:rPr>
          <w:rFonts w:ascii="Times New Roman" w:eastAsia="仿宋" w:hAnsi="Times New Roman"/>
          <w:b/>
          <w:sz w:val="24"/>
          <w:szCs w:val="24"/>
        </w:rPr>
        <w:t xml:space="preserve">  </w:t>
      </w:r>
      <w:r w:rsidRPr="00AE7A97">
        <w:rPr>
          <w:rFonts w:ascii="Times New Roman" w:eastAsia="仿宋" w:hAnsi="Times New Roman"/>
          <w:b/>
          <w:sz w:val="24"/>
          <w:szCs w:val="24"/>
        </w:rPr>
        <w:t>地点</w:t>
      </w:r>
      <w:r w:rsidR="00092E5D" w:rsidRPr="00AE7A97">
        <w:rPr>
          <w:rFonts w:ascii="Times New Roman" w:eastAsia="仿宋" w:hAnsi="Times New Roman"/>
          <w:b/>
          <w:sz w:val="24"/>
          <w:szCs w:val="24"/>
        </w:rPr>
        <w:t xml:space="preserve">: </w:t>
      </w:r>
      <w:r w:rsidR="000B686F">
        <w:rPr>
          <w:rFonts w:ascii="Times New Roman" w:eastAsia="仿宋" w:hAnsi="Times New Roman" w:hint="eastAsia"/>
          <w:b/>
          <w:sz w:val="24"/>
          <w:szCs w:val="24"/>
        </w:rPr>
        <w:t>南京</w:t>
      </w:r>
      <w:r w:rsidR="00092E5D" w:rsidRPr="00AE7A97">
        <w:rPr>
          <w:rFonts w:ascii="Times New Roman" w:eastAsia="仿宋" w:hAnsi="Times New Roman"/>
          <w:b/>
          <w:sz w:val="24"/>
          <w:szCs w:val="24"/>
        </w:rPr>
        <w:t>金鹰尚美酒店七楼会议室</w:t>
      </w:r>
      <w:r w:rsidR="00092E5D" w:rsidRPr="00AE7A97">
        <w:rPr>
          <w:rFonts w:ascii="Times New Roman" w:eastAsia="仿宋" w:hAnsi="Times New Roman"/>
          <w:b/>
          <w:sz w:val="24"/>
          <w:szCs w:val="24"/>
        </w:rPr>
        <w:t>1-2</w:t>
      </w:r>
    </w:p>
    <w:tbl>
      <w:tblPr>
        <w:tblStyle w:val="a4"/>
        <w:tblW w:w="9185" w:type="dxa"/>
        <w:jc w:val="center"/>
        <w:tblLook w:val="04A0" w:firstRow="1" w:lastRow="0" w:firstColumn="1" w:lastColumn="0" w:noHBand="0" w:noVBand="1"/>
      </w:tblPr>
      <w:tblGrid>
        <w:gridCol w:w="1326"/>
        <w:gridCol w:w="1141"/>
        <w:gridCol w:w="1997"/>
        <w:gridCol w:w="4721"/>
      </w:tblGrid>
      <w:tr w:rsidR="003F5650" w:rsidRPr="00AE7A97" w14:paraId="419D7C0C" w14:textId="77777777" w:rsidTr="007057A7">
        <w:trPr>
          <w:trHeight w:val="907"/>
          <w:jc w:val="center"/>
        </w:trPr>
        <w:tc>
          <w:tcPr>
            <w:tcW w:w="9125" w:type="dxa"/>
            <w:gridSpan w:val="4"/>
            <w:shd w:val="clear" w:color="auto" w:fill="FFC000" w:themeFill="accent4"/>
            <w:vAlign w:val="center"/>
          </w:tcPr>
          <w:p w14:paraId="1B9F1962" w14:textId="77777777" w:rsidR="003F5650" w:rsidRPr="00AE7A97" w:rsidRDefault="003F5650" w:rsidP="00597A0D">
            <w:pPr>
              <w:snapToGrid w:val="0"/>
              <w:spacing w:beforeLines="10" w:before="42" w:afterLines="10" w:after="42" w:line="300" w:lineRule="exact"/>
              <w:jc w:val="center"/>
              <w:rPr>
                <w:rFonts w:ascii="Times New Roman" w:eastAsia="仿宋" w:hAnsi="Times New Roman"/>
                <w:b/>
                <w:szCs w:val="24"/>
              </w:rPr>
            </w:pPr>
            <w:r w:rsidRPr="00AE7A97">
              <w:rPr>
                <w:rFonts w:ascii="Times New Roman" w:eastAsia="仿宋" w:hAnsi="Times New Roman" w:hint="eastAsia"/>
                <w:b/>
                <w:sz w:val="24"/>
                <w:szCs w:val="24"/>
              </w:rPr>
              <w:t>分会报告（</w:t>
            </w:r>
            <w:r w:rsidRPr="00AE7A97">
              <w:rPr>
                <w:rFonts w:ascii="Times New Roman" w:eastAsia="仿宋" w:hAnsi="Times New Roman" w:hint="eastAsia"/>
                <w:b/>
                <w:sz w:val="24"/>
                <w:szCs w:val="24"/>
              </w:rPr>
              <w:t>1</w:t>
            </w:r>
            <w:r w:rsidRPr="00AE7A97">
              <w:rPr>
                <w:rFonts w:ascii="Times New Roman" w:eastAsia="仿宋" w:hAnsi="Times New Roman" w:hint="eastAsia"/>
                <w:b/>
                <w:sz w:val="24"/>
                <w:szCs w:val="24"/>
              </w:rPr>
              <w:t>）</w:t>
            </w:r>
            <w:r w:rsidRPr="00AE7A97">
              <w:rPr>
                <w:rFonts w:ascii="Times New Roman" w:eastAsia="仿宋" w:hAnsi="Times New Roman" w:hint="eastAsia"/>
                <w:b/>
                <w:sz w:val="24"/>
                <w:szCs w:val="24"/>
              </w:rPr>
              <w:t xml:space="preserve">  </w:t>
            </w:r>
            <w:r w:rsidRPr="00AE7A97">
              <w:rPr>
                <w:rFonts w:ascii="Times New Roman" w:eastAsia="仿宋" w:hAnsi="Times New Roman" w:hint="eastAsia"/>
                <w:b/>
                <w:sz w:val="24"/>
                <w:szCs w:val="24"/>
              </w:rPr>
              <w:t>主持人：</w:t>
            </w:r>
            <w:r w:rsidR="00893043" w:rsidRPr="00AE7A97">
              <w:rPr>
                <w:rFonts w:ascii="Times New Roman" w:eastAsia="仿宋" w:hAnsi="Times New Roman" w:hint="eastAsia"/>
                <w:b/>
                <w:sz w:val="24"/>
                <w:szCs w:val="24"/>
              </w:rPr>
              <w:t>戚友存研究员、李伟平研究员</w:t>
            </w:r>
          </w:p>
        </w:tc>
      </w:tr>
      <w:tr w:rsidR="00BD5A06" w:rsidRPr="00206268" w14:paraId="6F19896E" w14:textId="77777777" w:rsidTr="007057A7">
        <w:trPr>
          <w:trHeight w:val="907"/>
          <w:jc w:val="center"/>
        </w:trPr>
        <w:tc>
          <w:tcPr>
            <w:tcW w:w="1317" w:type="dxa"/>
            <w:vAlign w:val="center"/>
          </w:tcPr>
          <w:p w14:paraId="51ACC215" w14:textId="77777777" w:rsidR="00BD5A06" w:rsidRPr="00372CA2" w:rsidRDefault="00BD5A06" w:rsidP="00597A0D">
            <w:pPr>
              <w:snapToGrid w:val="0"/>
              <w:spacing w:beforeLines="10" w:before="42" w:afterLines="10" w:after="42" w:line="300" w:lineRule="exact"/>
              <w:jc w:val="center"/>
              <w:rPr>
                <w:rFonts w:ascii="Times New Roman" w:eastAsia="楷体" w:hAnsi="Times New Roman"/>
                <w:szCs w:val="21"/>
              </w:rPr>
            </w:pPr>
            <w:r w:rsidRPr="00372CA2">
              <w:rPr>
                <w:rFonts w:ascii="Times New Roman" w:eastAsia="楷体" w:hAnsi="Times New Roman"/>
                <w:szCs w:val="21"/>
              </w:rPr>
              <w:t>时间</w:t>
            </w:r>
          </w:p>
        </w:tc>
        <w:tc>
          <w:tcPr>
            <w:tcW w:w="1134" w:type="dxa"/>
            <w:vAlign w:val="center"/>
          </w:tcPr>
          <w:p w14:paraId="6B9E84C8" w14:textId="77777777" w:rsidR="00BD5A06" w:rsidRPr="00372CA2" w:rsidRDefault="00BD5A06" w:rsidP="00597A0D">
            <w:pPr>
              <w:snapToGrid w:val="0"/>
              <w:spacing w:beforeLines="10" w:before="42" w:afterLines="10" w:after="42" w:line="300" w:lineRule="exact"/>
              <w:jc w:val="center"/>
              <w:rPr>
                <w:rFonts w:ascii="Times New Roman" w:eastAsia="楷体" w:hAnsi="Times New Roman"/>
                <w:szCs w:val="21"/>
              </w:rPr>
            </w:pPr>
            <w:r w:rsidRPr="00372CA2">
              <w:rPr>
                <w:rFonts w:ascii="Times New Roman" w:eastAsia="楷体" w:hAnsi="Times New Roman"/>
                <w:szCs w:val="21"/>
              </w:rPr>
              <w:t>报告人</w:t>
            </w:r>
          </w:p>
        </w:tc>
        <w:tc>
          <w:tcPr>
            <w:tcW w:w="1984" w:type="dxa"/>
            <w:vAlign w:val="center"/>
          </w:tcPr>
          <w:p w14:paraId="3B58CEBD" w14:textId="77777777" w:rsidR="00BD5A06" w:rsidRPr="00372CA2" w:rsidRDefault="00BD5A06" w:rsidP="00597A0D">
            <w:pPr>
              <w:snapToGrid w:val="0"/>
              <w:spacing w:beforeLines="10" w:before="42" w:afterLines="10" w:after="42" w:line="300" w:lineRule="exact"/>
              <w:jc w:val="center"/>
              <w:rPr>
                <w:rFonts w:ascii="Times New Roman" w:eastAsia="楷体" w:hAnsi="Times New Roman"/>
                <w:szCs w:val="21"/>
              </w:rPr>
            </w:pPr>
            <w:r w:rsidRPr="00372CA2">
              <w:rPr>
                <w:rFonts w:ascii="Times New Roman" w:eastAsia="楷体" w:hAnsi="Times New Roman"/>
                <w:szCs w:val="21"/>
              </w:rPr>
              <w:t>单位</w:t>
            </w:r>
          </w:p>
        </w:tc>
        <w:tc>
          <w:tcPr>
            <w:tcW w:w="4690" w:type="dxa"/>
            <w:vAlign w:val="center"/>
          </w:tcPr>
          <w:p w14:paraId="58FFF9A8" w14:textId="77777777" w:rsidR="00BD5A06" w:rsidRPr="00372CA2" w:rsidRDefault="00BD5A06" w:rsidP="00597A0D">
            <w:pPr>
              <w:snapToGrid w:val="0"/>
              <w:spacing w:beforeLines="10" w:before="42" w:afterLines="10" w:after="42" w:line="300" w:lineRule="exact"/>
              <w:jc w:val="center"/>
              <w:rPr>
                <w:rFonts w:ascii="Times New Roman" w:eastAsia="楷体" w:hAnsi="Times New Roman"/>
                <w:szCs w:val="21"/>
              </w:rPr>
            </w:pPr>
            <w:r w:rsidRPr="00372CA2">
              <w:rPr>
                <w:rFonts w:ascii="Times New Roman" w:eastAsia="楷体" w:hAnsi="Times New Roman"/>
                <w:szCs w:val="21"/>
              </w:rPr>
              <w:t>报告题目</w:t>
            </w:r>
          </w:p>
        </w:tc>
      </w:tr>
      <w:tr w:rsidR="00CA176E" w:rsidRPr="0047727E" w14:paraId="731704B8" w14:textId="77777777" w:rsidTr="007057A7">
        <w:trPr>
          <w:trHeight w:val="907"/>
          <w:jc w:val="center"/>
        </w:trPr>
        <w:tc>
          <w:tcPr>
            <w:tcW w:w="1317" w:type="dxa"/>
            <w:vAlign w:val="center"/>
          </w:tcPr>
          <w:p w14:paraId="41BA3447" w14:textId="77777777" w:rsidR="00CA176E" w:rsidRPr="00372CA2" w:rsidRDefault="00CA176E" w:rsidP="00597A0D">
            <w:pPr>
              <w:snapToGrid w:val="0"/>
              <w:spacing w:beforeLines="10" w:before="42" w:afterLines="10" w:after="42" w:line="300" w:lineRule="exact"/>
              <w:jc w:val="center"/>
              <w:rPr>
                <w:rFonts w:ascii="Times New Roman" w:eastAsia="楷体" w:hAnsi="Times New Roman"/>
                <w:szCs w:val="21"/>
              </w:rPr>
            </w:pPr>
            <w:r w:rsidRPr="00372CA2">
              <w:rPr>
                <w:rFonts w:ascii="Times New Roman" w:eastAsia="楷体" w:hAnsi="Times New Roman"/>
                <w:szCs w:val="21"/>
              </w:rPr>
              <w:t>8:30-8:50</w:t>
            </w:r>
          </w:p>
        </w:tc>
        <w:tc>
          <w:tcPr>
            <w:tcW w:w="1134" w:type="dxa"/>
            <w:vAlign w:val="center"/>
          </w:tcPr>
          <w:p w14:paraId="1F745040" w14:textId="77777777" w:rsidR="00CA176E" w:rsidRPr="00372CA2" w:rsidRDefault="00CA176E" w:rsidP="00597A0D">
            <w:pPr>
              <w:snapToGrid w:val="0"/>
              <w:spacing w:beforeLines="10" w:before="42" w:afterLines="10" w:after="42" w:line="300" w:lineRule="exact"/>
              <w:jc w:val="center"/>
              <w:rPr>
                <w:rFonts w:ascii="Times New Roman" w:eastAsia="楷体" w:hAnsi="Times New Roman"/>
                <w:color w:val="000000" w:themeColor="text1"/>
                <w:szCs w:val="21"/>
              </w:rPr>
            </w:pPr>
            <w:r w:rsidRPr="00372CA2">
              <w:rPr>
                <w:rFonts w:ascii="Times New Roman" w:eastAsia="楷体" w:hAnsi="Times New Roman"/>
                <w:szCs w:val="21"/>
              </w:rPr>
              <w:t>李伟平</w:t>
            </w:r>
          </w:p>
        </w:tc>
        <w:tc>
          <w:tcPr>
            <w:tcW w:w="1984" w:type="dxa"/>
            <w:vAlign w:val="center"/>
          </w:tcPr>
          <w:p w14:paraId="4C377387" w14:textId="77777777" w:rsidR="00CA176E" w:rsidRPr="00372CA2" w:rsidRDefault="00CA176E" w:rsidP="00597A0D">
            <w:pPr>
              <w:snapToGrid w:val="0"/>
              <w:spacing w:beforeLines="10" w:before="42" w:afterLines="10" w:after="42" w:line="300" w:lineRule="exact"/>
              <w:jc w:val="center"/>
              <w:rPr>
                <w:rFonts w:ascii="Times New Roman" w:eastAsia="楷体" w:hAnsi="Times New Roman"/>
                <w:szCs w:val="21"/>
              </w:rPr>
            </w:pPr>
            <w:r w:rsidRPr="00372CA2">
              <w:rPr>
                <w:rFonts w:ascii="Times New Roman" w:eastAsia="楷体" w:hAnsi="Times New Roman"/>
                <w:szCs w:val="21"/>
              </w:rPr>
              <w:t>国家气候中心</w:t>
            </w:r>
          </w:p>
        </w:tc>
        <w:tc>
          <w:tcPr>
            <w:tcW w:w="4690" w:type="dxa"/>
            <w:vAlign w:val="center"/>
          </w:tcPr>
          <w:p w14:paraId="0657D870" w14:textId="77777777" w:rsidR="00CA176E" w:rsidRPr="00372CA2" w:rsidRDefault="00CA176E" w:rsidP="00597A0D">
            <w:pPr>
              <w:snapToGrid w:val="0"/>
              <w:spacing w:beforeLines="10" w:before="42" w:afterLines="10" w:after="42" w:line="300" w:lineRule="exact"/>
              <w:jc w:val="left"/>
              <w:rPr>
                <w:rFonts w:ascii="Times New Roman" w:eastAsia="楷体" w:hAnsi="Times New Roman"/>
                <w:color w:val="000000" w:themeColor="text1"/>
                <w:szCs w:val="21"/>
              </w:rPr>
            </w:pPr>
            <w:r w:rsidRPr="00372CA2">
              <w:rPr>
                <w:rFonts w:ascii="Times New Roman" w:eastAsia="楷体" w:hAnsi="Times New Roman"/>
                <w:szCs w:val="21"/>
              </w:rPr>
              <w:t>陆面模式</w:t>
            </w:r>
            <w:r w:rsidRPr="00372CA2">
              <w:rPr>
                <w:rFonts w:ascii="Times New Roman" w:eastAsia="楷体" w:hAnsi="Times New Roman"/>
                <w:szCs w:val="21"/>
              </w:rPr>
              <w:t xml:space="preserve">BCC_AVIM2.0 </w:t>
            </w:r>
            <w:r w:rsidRPr="00372CA2">
              <w:rPr>
                <w:rFonts w:ascii="Times New Roman" w:eastAsia="楷体" w:hAnsi="Times New Roman"/>
                <w:szCs w:val="21"/>
              </w:rPr>
              <w:t>模拟的陆地碳循环</w:t>
            </w:r>
          </w:p>
        </w:tc>
      </w:tr>
      <w:tr w:rsidR="00CA176E" w:rsidRPr="0047727E" w14:paraId="670AEA69" w14:textId="77777777" w:rsidTr="007057A7">
        <w:trPr>
          <w:trHeight w:val="907"/>
          <w:jc w:val="center"/>
        </w:trPr>
        <w:tc>
          <w:tcPr>
            <w:tcW w:w="1317" w:type="dxa"/>
            <w:vAlign w:val="center"/>
          </w:tcPr>
          <w:p w14:paraId="551D0459" w14:textId="77777777" w:rsidR="00CA176E" w:rsidRPr="00372CA2" w:rsidRDefault="00CA176E" w:rsidP="00597A0D">
            <w:pPr>
              <w:snapToGrid w:val="0"/>
              <w:spacing w:beforeLines="10" w:before="42" w:afterLines="10" w:after="42" w:line="300" w:lineRule="exact"/>
              <w:jc w:val="center"/>
              <w:rPr>
                <w:rFonts w:ascii="Times New Roman" w:eastAsia="楷体" w:hAnsi="Times New Roman"/>
                <w:szCs w:val="21"/>
              </w:rPr>
            </w:pPr>
            <w:r w:rsidRPr="00372CA2">
              <w:rPr>
                <w:rFonts w:ascii="Times New Roman" w:eastAsia="楷体" w:hAnsi="Times New Roman"/>
                <w:szCs w:val="21"/>
              </w:rPr>
              <w:t>8:50-9:10</w:t>
            </w:r>
          </w:p>
        </w:tc>
        <w:tc>
          <w:tcPr>
            <w:tcW w:w="1134" w:type="dxa"/>
            <w:vAlign w:val="center"/>
          </w:tcPr>
          <w:p w14:paraId="553CADC3" w14:textId="77777777" w:rsidR="00CA176E" w:rsidRPr="00372CA2" w:rsidRDefault="00CA176E" w:rsidP="00597A0D">
            <w:pPr>
              <w:snapToGrid w:val="0"/>
              <w:spacing w:beforeLines="10" w:before="42" w:afterLines="10" w:after="42" w:line="300" w:lineRule="exact"/>
              <w:jc w:val="center"/>
              <w:rPr>
                <w:rFonts w:ascii="Times New Roman" w:eastAsia="楷体" w:hAnsi="Times New Roman"/>
                <w:color w:val="000000" w:themeColor="text1"/>
                <w:szCs w:val="21"/>
              </w:rPr>
            </w:pPr>
            <w:r w:rsidRPr="00372CA2">
              <w:rPr>
                <w:rFonts w:ascii="Times New Roman" w:eastAsia="楷体" w:hAnsi="Times New Roman"/>
                <w:color w:val="000000" w:themeColor="text1"/>
                <w:szCs w:val="21"/>
              </w:rPr>
              <w:t>戚友存</w:t>
            </w:r>
          </w:p>
        </w:tc>
        <w:tc>
          <w:tcPr>
            <w:tcW w:w="1984" w:type="dxa"/>
            <w:vAlign w:val="center"/>
          </w:tcPr>
          <w:p w14:paraId="13E2ED1B" w14:textId="77777777" w:rsidR="00CA176E" w:rsidRPr="00372CA2" w:rsidRDefault="00CA176E" w:rsidP="00597A0D">
            <w:pPr>
              <w:snapToGrid w:val="0"/>
              <w:spacing w:beforeLines="10" w:before="42" w:afterLines="10" w:after="42" w:line="300" w:lineRule="exact"/>
              <w:jc w:val="center"/>
              <w:rPr>
                <w:rFonts w:ascii="Times New Roman" w:eastAsia="楷体" w:hAnsi="Times New Roman"/>
                <w:szCs w:val="21"/>
              </w:rPr>
            </w:pPr>
            <w:r w:rsidRPr="00372CA2">
              <w:rPr>
                <w:rFonts w:ascii="Times New Roman" w:eastAsia="楷体" w:hAnsi="Times New Roman"/>
                <w:szCs w:val="21"/>
              </w:rPr>
              <w:t>中国科学院地理信息与资源研究所</w:t>
            </w:r>
          </w:p>
        </w:tc>
        <w:tc>
          <w:tcPr>
            <w:tcW w:w="4690" w:type="dxa"/>
            <w:vAlign w:val="center"/>
          </w:tcPr>
          <w:p w14:paraId="03AEE16E" w14:textId="77777777" w:rsidR="00CA176E" w:rsidRPr="00372CA2" w:rsidRDefault="00CA176E" w:rsidP="00597A0D">
            <w:pPr>
              <w:snapToGrid w:val="0"/>
              <w:spacing w:beforeLines="10" w:before="42" w:afterLines="10" w:after="42" w:line="300" w:lineRule="exact"/>
              <w:jc w:val="left"/>
              <w:rPr>
                <w:rFonts w:ascii="Times New Roman" w:eastAsia="楷体" w:hAnsi="Times New Roman"/>
                <w:color w:val="000000" w:themeColor="text1"/>
                <w:szCs w:val="21"/>
              </w:rPr>
            </w:pPr>
            <w:r w:rsidRPr="00372CA2">
              <w:rPr>
                <w:rFonts w:ascii="Times New Roman" w:eastAsia="楷体" w:hAnsi="Times New Roman"/>
                <w:szCs w:val="21"/>
              </w:rPr>
              <w:t>Changes in Rain and Snow over the Tibetan Plateau based on IMERG and Ground-based Observation</w:t>
            </w:r>
          </w:p>
        </w:tc>
      </w:tr>
      <w:tr w:rsidR="00CA176E" w:rsidRPr="00206268" w14:paraId="49720A38" w14:textId="77777777" w:rsidTr="007057A7">
        <w:trPr>
          <w:trHeight w:val="907"/>
          <w:jc w:val="center"/>
        </w:trPr>
        <w:tc>
          <w:tcPr>
            <w:tcW w:w="1317" w:type="dxa"/>
            <w:vAlign w:val="center"/>
          </w:tcPr>
          <w:p w14:paraId="28CFB9DA" w14:textId="77777777" w:rsidR="00CA176E" w:rsidRPr="00372CA2" w:rsidRDefault="00CA176E" w:rsidP="00597A0D">
            <w:pPr>
              <w:snapToGrid w:val="0"/>
              <w:spacing w:beforeLines="10" w:before="42" w:afterLines="10" w:after="42" w:line="300" w:lineRule="exact"/>
              <w:jc w:val="center"/>
              <w:rPr>
                <w:rFonts w:ascii="Times New Roman" w:eastAsia="楷体" w:hAnsi="Times New Roman"/>
                <w:szCs w:val="21"/>
              </w:rPr>
            </w:pPr>
            <w:r w:rsidRPr="00372CA2">
              <w:rPr>
                <w:rFonts w:ascii="Times New Roman" w:eastAsia="楷体" w:hAnsi="Times New Roman"/>
                <w:szCs w:val="21"/>
              </w:rPr>
              <w:t>9:10-9:25</w:t>
            </w:r>
          </w:p>
        </w:tc>
        <w:tc>
          <w:tcPr>
            <w:tcW w:w="1134" w:type="dxa"/>
            <w:vAlign w:val="center"/>
          </w:tcPr>
          <w:p w14:paraId="4419B5C3" w14:textId="77777777" w:rsidR="00CA176E" w:rsidRPr="00372CA2" w:rsidRDefault="00CA176E" w:rsidP="00597A0D">
            <w:pPr>
              <w:snapToGrid w:val="0"/>
              <w:spacing w:beforeLines="10" w:before="42" w:afterLines="10" w:after="42" w:line="300" w:lineRule="exact"/>
              <w:jc w:val="center"/>
              <w:rPr>
                <w:rFonts w:ascii="Times New Roman" w:eastAsia="楷体" w:hAnsi="Times New Roman"/>
                <w:color w:val="000000" w:themeColor="text1"/>
                <w:szCs w:val="21"/>
              </w:rPr>
            </w:pPr>
            <w:r w:rsidRPr="00372CA2">
              <w:rPr>
                <w:rFonts w:ascii="Times New Roman" w:eastAsia="楷体" w:hAnsi="Times New Roman"/>
                <w:color w:val="000000" w:themeColor="text1"/>
                <w:szCs w:val="21"/>
              </w:rPr>
              <w:t>吴</w:t>
            </w:r>
            <w:r w:rsidR="00CD4CF6">
              <w:rPr>
                <w:rFonts w:ascii="Times New Roman" w:eastAsia="楷体" w:hAnsi="Times New Roman" w:hint="eastAsia"/>
                <w:color w:val="000000" w:themeColor="text1"/>
                <w:szCs w:val="21"/>
              </w:rPr>
              <w:t xml:space="preserve"> </w:t>
            </w:r>
            <w:r w:rsidRPr="00372CA2">
              <w:rPr>
                <w:rFonts w:ascii="Times New Roman" w:eastAsia="楷体" w:hAnsi="Times New Roman"/>
                <w:color w:val="000000" w:themeColor="text1"/>
                <w:szCs w:val="21"/>
              </w:rPr>
              <w:t>捷</w:t>
            </w:r>
          </w:p>
        </w:tc>
        <w:tc>
          <w:tcPr>
            <w:tcW w:w="1984" w:type="dxa"/>
            <w:vAlign w:val="center"/>
          </w:tcPr>
          <w:p w14:paraId="295EE451" w14:textId="77777777" w:rsidR="00CA176E" w:rsidRPr="00372CA2" w:rsidRDefault="00CA176E" w:rsidP="00597A0D">
            <w:pPr>
              <w:snapToGrid w:val="0"/>
              <w:spacing w:beforeLines="10" w:before="42" w:afterLines="10" w:after="42" w:line="300" w:lineRule="exact"/>
              <w:jc w:val="center"/>
              <w:rPr>
                <w:rFonts w:ascii="Times New Roman" w:eastAsia="楷体" w:hAnsi="Times New Roman"/>
                <w:szCs w:val="21"/>
              </w:rPr>
            </w:pPr>
            <w:r w:rsidRPr="00372CA2">
              <w:rPr>
                <w:rFonts w:ascii="Times New Roman" w:eastAsia="楷体" w:hAnsi="Times New Roman"/>
                <w:szCs w:val="21"/>
              </w:rPr>
              <w:t>国家气候中心气候研究开放实验室</w:t>
            </w:r>
          </w:p>
        </w:tc>
        <w:tc>
          <w:tcPr>
            <w:tcW w:w="4690" w:type="dxa"/>
            <w:vAlign w:val="center"/>
          </w:tcPr>
          <w:p w14:paraId="3869AF2C" w14:textId="77777777" w:rsidR="00CA176E" w:rsidRPr="00372CA2" w:rsidRDefault="00CA176E" w:rsidP="00597A0D">
            <w:pPr>
              <w:snapToGrid w:val="0"/>
              <w:spacing w:beforeLines="10" w:before="42" w:afterLines="10" w:after="42" w:line="300" w:lineRule="exact"/>
              <w:jc w:val="left"/>
              <w:rPr>
                <w:rFonts w:ascii="Times New Roman" w:eastAsia="楷体" w:hAnsi="Times New Roman"/>
                <w:color w:val="000000" w:themeColor="text1"/>
                <w:szCs w:val="21"/>
              </w:rPr>
            </w:pPr>
            <w:r w:rsidRPr="00372CA2">
              <w:rPr>
                <w:rFonts w:ascii="Times New Roman" w:eastAsia="楷体" w:hAnsi="Times New Roman"/>
                <w:szCs w:val="21"/>
              </w:rPr>
              <w:t>基于</w:t>
            </w:r>
            <w:r w:rsidRPr="00372CA2">
              <w:rPr>
                <w:rFonts w:ascii="Times New Roman" w:eastAsia="楷体" w:hAnsi="Times New Roman"/>
                <w:szCs w:val="21"/>
              </w:rPr>
              <w:t>BCC</w:t>
            </w:r>
            <w:r w:rsidRPr="00372CA2">
              <w:rPr>
                <w:rFonts w:ascii="Times New Roman" w:eastAsia="楷体" w:hAnsi="Times New Roman"/>
                <w:szCs w:val="21"/>
              </w:rPr>
              <w:t>次季节耦合模式的水汽初始化对</w:t>
            </w:r>
            <w:r w:rsidRPr="00372CA2">
              <w:rPr>
                <w:rFonts w:ascii="Times New Roman" w:eastAsia="楷体" w:hAnsi="Times New Roman"/>
                <w:szCs w:val="21"/>
              </w:rPr>
              <w:t>MJO</w:t>
            </w:r>
            <w:r w:rsidRPr="00372CA2">
              <w:rPr>
                <w:rFonts w:ascii="Times New Roman" w:eastAsia="楷体" w:hAnsi="Times New Roman"/>
                <w:szCs w:val="21"/>
              </w:rPr>
              <w:t>及其遥相关预报的影响</w:t>
            </w:r>
          </w:p>
        </w:tc>
      </w:tr>
      <w:tr w:rsidR="00CA176E" w:rsidRPr="00206268" w14:paraId="4EA2319C" w14:textId="77777777" w:rsidTr="007057A7">
        <w:trPr>
          <w:trHeight w:val="907"/>
          <w:jc w:val="center"/>
        </w:trPr>
        <w:tc>
          <w:tcPr>
            <w:tcW w:w="1317" w:type="dxa"/>
            <w:vAlign w:val="center"/>
          </w:tcPr>
          <w:p w14:paraId="36FEDB03" w14:textId="77777777" w:rsidR="00CA176E" w:rsidRPr="00372CA2" w:rsidRDefault="00CA176E" w:rsidP="00597A0D">
            <w:pPr>
              <w:snapToGrid w:val="0"/>
              <w:spacing w:beforeLines="10" w:before="42" w:afterLines="10" w:after="42" w:line="300" w:lineRule="exact"/>
              <w:jc w:val="center"/>
              <w:rPr>
                <w:rFonts w:ascii="Times New Roman" w:eastAsia="楷体" w:hAnsi="Times New Roman"/>
                <w:szCs w:val="21"/>
              </w:rPr>
            </w:pPr>
            <w:r w:rsidRPr="00372CA2">
              <w:rPr>
                <w:rFonts w:ascii="Times New Roman" w:eastAsia="楷体" w:hAnsi="Times New Roman"/>
                <w:color w:val="000000" w:themeColor="text1"/>
                <w:szCs w:val="21"/>
              </w:rPr>
              <w:t>9:25-9:40</w:t>
            </w:r>
          </w:p>
        </w:tc>
        <w:tc>
          <w:tcPr>
            <w:tcW w:w="1134" w:type="dxa"/>
            <w:vAlign w:val="center"/>
          </w:tcPr>
          <w:p w14:paraId="6A24E5AB" w14:textId="77777777" w:rsidR="00CA176E" w:rsidRPr="00372CA2" w:rsidRDefault="00CA176E" w:rsidP="00597A0D">
            <w:pPr>
              <w:snapToGrid w:val="0"/>
              <w:spacing w:beforeLines="10" w:before="42" w:afterLines="10" w:after="42" w:line="300" w:lineRule="exact"/>
              <w:jc w:val="center"/>
              <w:rPr>
                <w:rFonts w:ascii="Times New Roman" w:eastAsia="楷体" w:hAnsi="Times New Roman"/>
                <w:color w:val="000000" w:themeColor="text1"/>
                <w:szCs w:val="21"/>
              </w:rPr>
            </w:pPr>
            <w:r w:rsidRPr="00372CA2">
              <w:rPr>
                <w:rFonts w:ascii="Times New Roman" w:eastAsia="楷体" w:hAnsi="Times New Roman"/>
                <w:szCs w:val="21"/>
              </w:rPr>
              <w:t>李东欢</w:t>
            </w:r>
          </w:p>
        </w:tc>
        <w:tc>
          <w:tcPr>
            <w:tcW w:w="1984" w:type="dxa"/>
            <w:vAlign w:val="center"/>
          </w:tcPr>
          <w:p w14:paraId="248BBA53" w14:textId="77777777" w:rsidR="00CA176E" w:rsidRPr="00372CA2" w:rsidRDefault="00CA176E" w:rsidP="00597A0D">
            <w:pPr>
              <w:snapToGrid w:val="0"/>
              <w:spacing w:beforeLines="10" w:before="42" w:afterLines="10" w:after="42" w:line="300" w:lineRule="exact"/>
              <w:jc w:val="center"/>
              <w:rPr>
                <w:rFonts w:ascii="Times New Roman" w:eastAsia="楷体" w:hAnsi="Times New Roman"/>
                <w:szCs w:val="21"/>
              </w:rPr>
            </w:pPr>
            <w:r w:rsidRPr="00372CA2">
              <w:rPr>
                <w:rFonts w:ascii="Times New Roman" w:eastAsia="楷体" w:hAnsi="Times New Roman"/>
                <w:szCs w:val="21"/>
              </w:rPr>
              <w:t>中国科学院地理信息与资源研究所</w:t>
            </w:r>
          </w:p>
        </w:tc>
        <w:tc>
          <w:tcPr>
            <w:tcW w:w="4690" w:type="dxa"/>
            <w:vAlign w:val="center"/>
          </w:tcPr>
          <w:p w14:paraId="1F77B688" w14:textId="77777777" w:rsidR="00CA176E" w:rsidRPr="00372CA2" w:rsidRDefault="00CA176E" w:rsidP="00597A0D">
            <w:pPr>
              <w:spacing w:beforeLines="10" w:before="42" w:afterLines="10" w:after="42" w:line="300" w:lineRule="exact"/>
              <w:jc w:val="left"/>
              <w:rPr>
                <w:rFonts w:ascii="Times New Roman" w:eastAsia="楷体" w:hAnsi="Times New Roman"/>
                <w:szCs w:val="21"/>
              </w:rPr>
            </w:pPr>
            <w:r w:rsidRPr="00372CA2">
              <w:rPr>
                <w:rFonts w:ascii="Times New Roman" w:eastAsia="楷体" w:hAnsi="Times New Roman"/>
                <w:szCs w:val="21"/>
              </w:rPr>
              <w:t>Rainfall erosivity over mainland China under 1.5</w:t>
            </w:r>
            <w:r w:rsidRPr="00372CA2">
              <w:rPr>
                <w:rFonts w:ascii="宋体" w:hAnsi="宋体" w:cs="宋体" w:hint="eastAsia"/>
                <w:szCs w:val="21"/>
              </w:rPr>
              <w:t>℃</w:t>
            </w:r>
            <w:r w:rsidRPr="00372CA2">
              <w:rPr>
                <w:rFonts w:ascii="Times New Roman" w:eastAsia="楷体" w:hAnsi="Times New Roman"/>
                <w:szCs w:val="21"/>
              </w:rPr>
              <w:t xml:space="preserve"> and 2</w:t>
            </w:r>
            <w:r w:rsidRPr="00372CA2">
              <w:rPr>
                <w:rFonts w:ascii="宋体" w:hAnsi="宋体" w:cs="宋体" w:hint="eastAsia"/>
                <w:szCs w:val="21"/>
              </w:rPr>
              <w:t>℃</w:t>
            </w:r>
            <w:r w:rsidRPr="00372CA2">
              <w:rPr>
                <w:rFonts w:ascii="Times New Roman" w:eastAsia="楷体" w:hAnsi="Times New Roman"/>
                <w:szCs w:val="21"/>
              </w:rPr>
              <w:t xml:space="preserve"> global warming targets</w:t>
            </w:r>
          </w:p>
        </w:tc>
      </w:tr>
      <w:tr w:rsidR="00CA176E" w:rsidRPr="00206268" w14:paraId="7E0ADDB0" w14:textId="77777777" w:rsidTr="007057A7">
        <w:trPr>
          <w:trHeight w:val="907"/>
          <w:jc w:val="center"/>
        </w:trPr>
        <w:tc>
          <w:tcPr>
            <w:tcW w:w="1317" w:type="dxa"/>
            <w:vAlign w:val="center"/>
          </w:tcPr>
          <w:p w14:paraId="3F55FBF9" w14:textId="77777777" w:rsidR="00CA176E" w:rsidRPr="00372CA2" w:rsidRDefault="00CA176E" w:rsidP="00597A0D">
            <w:pPr>
              <w:snapToGrid w:val="0"/>
              <w:spacing w:beforeLines="10" w:before="42" w:afterLines="10" w:after="42" w:line="300" w:lineRule="exact"/>
              <w:jc w:val="center"/>
              <w:rPr>
                <w:rFonts w:ascii="Times New Roman" w:eastAsia="楷体" w:hAnsi="Times New Roman"/>
                <w:color w:val="000000" w:themeColor="text1"/>
                <w:szCs w:val="21"/>
              </w:rPr>
            </w:pPr>
            <w:r w:rsidRPr="00372CA2">
              <w:rPr>
                <w:rFonts w:ascii="Times New Roman" w:eastAsia="楷体" w:hAnsi="Times New Roman"/>
                <w:color w:val="000000" w:themeColor="text1"/>
                <w:szCs w:val="21"/>
              </w:rPr>
              <w:t>9:40-9:55</w:t>
            </w:r>
          </w:p>
        </w:tc>
        <w:tc>
          <w:tcPr>
            <w:tcW w:w="1134" w:type="dxa"/>
            <w:vAlign w:val="center"/>
          </w:tcPr>
          <w:p w14:paraId="60B0522D" w14:textId="77777777" w:rsidR="00CA176E" w:rsidRPr="00372CA2" w:rsidRDefault="00CA176E" w:rsidP="00597A0D">
            <w:pPr>
              <w:snapToGrid w:val="0"/>
              <w:spacing w:beforeLines="10" w:before="42" w:afterLines="10" w:after="42" w:line="300" w:lineRule="exact"/>
              <w:jc w:val="center"/>
              <w:rPr>
                <w:rFonts w:ascii="Times New Roman" w:eastAsia="楷体" w:hAnsi="Times New Roman"/>
                <w:szCs w:val="21"/>
              </w:rPr>
            </w:pPr>
            <w:r w:rsidRPr="00372CA2">
              <w:rPr>
                <w:rFonts w:ascii="Times New Roman" w:eastAsia="楷体" w:hAnsi="Times New Roman"/>
                <w:color w:val="000000" w:themeColor="text1"/>
                <w:szCs w:val="21"/>
              </w:rPr>
              <w:t>王卓妮</w:t>
            </w:r>
          </w:p>
        </w:tc>
        <w:tc>
          <w:tcPr>
            <w:tcW w:w="1984" w:type="dxa"/>
            <w:vAlign w:val="center"/>
          </w:tcPr>
          <w:p w14:paraId="674D7691" w14:textId="77777777" w:rsidR="00CA176E" w:rsidRPr="00372CA2" w:rsidRDefault="00CA176E" w:rsidP="00597A0D">
            <w:pPr>
              <w:snapToGrid w:val="0"/>
              <w:spacing w:beforeLines="10" w:before="42" w:afterLines="10" w:after="42" w:line="300" w:lineRule="exact"/>
              <w:jc w:val="center"/>
              <w:rPr>
                <w:rFonts w:ascii="Times New Roman" w:eastAsia="楷体" w:hAnsi="Times New Roman"/>
                <w:szCs w:val="21"/>
              </w:rPr>
            </w:pPr>
            <w:r w:rsidRPr="00372CA2">
              <w:rPr>
                <w:rFonts w:ascii="Times New Roman" w:eastAsia="楷体" w:hAnsi="Times New Roman"/>
                <w:szCs w:val="21"/>
              </w:rPr>
              <w:t>中国气象局</w:t>
            </w:r>
          </w:p>
          <w:p w14:paraId="21CA79EF" w14:textId="77777777" w:rsidR="00CA176E" w:rsidRPr="00372CA2" w:rsidRDefault="00CA176E" w:rsidP="00597A0D">
            <w:pPr>
              <w:snapToGrid w:val="0"/>
              <w:spacing w:beforeLines="10" w:before="42" w:afterLines="10" w:after="42" w:line="300" w:lineRule="exact"/>
              <w:jc w:val="center"/>
              <w:rPr>
                <w:rFonts w:ascii="Times New Roman" w:eastAsia="楷体" w:hAnsi="Times New Roman"/>
                <w:szCs w:val="21"/>
              </w:rPr>
            </w:pPr>
            <w:r w:rsidRPr="00372CA2">
              <w:rPr>
                <w:rFonts w:ascii="Times New Roman" w:eastAsia="楷体" w:hAnsi="Times New Roman"/>
                <w:szCs w:val="21"/>
              </w:rPr>
              <w:t>气象干部培训学院</w:t>
            </w:r>
          </w:p>
        </w:tc>
        <w:tc>
          <w:tcPr>
            <w:tcW w:w="4690" w:type="dxa"/>
            <w:vAlign w:val="center"/>
          </w:tcPr>
          <w:p w14:paraId="6FB496D2" w14:textId="77777777" w:rsidR="00CA176E" w:rsidRPr="00372CA2" w:rsidRDefault="00CA176E" w:rsidP="00597A0D">
            <w:pPr>
              <w:spacing w:beforeLines="10" w:before="42" w:afterLines="10" w:after="42" w:line="300" w:lineRule="exact"/>
              <w:jc w:val="left"/>
              <w:rPr>
                <w:rFonts w:ascii="Times New Roman" w:eastAsia="楷体" w:hAnsi="Times New Roman"/>
                <w:szCs w:val="21"/>
              </w:rPr>
            </w:pPr>
            <w:r w:rsidRPr="00372CA2">
              <w:rPr>
                <w:rFonts w:ascii="Times New Roman" w:eastAsia="楷体" w:hAnsi="Times New Roman"/>
                <w:szCs w:val="21"/>
              </w:rPr>
              <w:t>厚尾分布与气候损失函数的估计</w:t>
            </w:r>
          </w:p>
        </w:tc>
      </w:tr>
      <w:tr w:rsidR="00CA176E" w:rsidRPr="00206268" w14:paraId="2B27A8D2" w14:textId="77777777" w:rsidTr="007057A7">
        <w:trPr>
          <w:trHeight w:val="907"/>
          <w:jc w:val="center"/>
        </w:trPr>
        <w:tc>
          <w:tcPr>
            <w:tcW w:w="1317" w:type="dxa"/>
            <w:shd w:val="clear" w:color="auto" w:fill="DEEAF6" w:themeFill="accent5" w:themeFillTint="33"/>
            <w:vAlign w:val="center"/>
          </w:tcPr>
          <w:p w14:paraId="01E79C42" w14:textId="77777777" w:rsidR="00CA176E" w:rsidRPr="00372CA2" w:rsidRDefault="00CA176E" w:rsidP="00597A0D">
            <w:pPr>
              <w:snapToGrid w:val="0"/>
              <w:spacing w:beforeLines="10" w:before="42" w:afterLines="10" w:after="42" w:line="300" w:lineRule="exact"/>
              <w:jc w:val="center"/>
              <w:rPr>
                <w:rFonts w:ascii="Times New Roman" w:eastAsia="楷体" w:hAnsi="Times New Roman"/>
                <w:szCs w:val="21"/>
              </w:rPr>
            </w:pPr>
            <w:r w:rsidRPr="00372CA2">
              <w:rPr>
                <w:rFonts w:ascii="Times New Roman" w:eastAsia="楷体" w:hAnsi="Times New Roman"/>
                <w:szCs w:val="21"/>
              </w:rPr>
              <w:t>9:55-10:45</w:t>
            </w:r>
          </w:p>
        </w:tc>
        <w:tc>
          <w:tcPr>
            <w:tcW w:w="7808" w:type="dxa"/>
            <w:gridSpan w:val="3"/>
            <w:shd w:val="clear" w:color="auto" w:fill="DEEAF6" w:themeFill="accent5" w:themeFillTint="33"/>
            <w:vAlign w:val="center"/>
          </w:tcPr>
          <w:p w14:paraId="2D623212" w14:textId="77777777" w:rsidR="00CA176E" w:rsidRPr="00372CA2" w:rsidRDefault="00CA176E" w:rsidP="00597A0D">
            <w:pPr>
              <w:snapToGrid w:val="0"/>
              <w:spacing w:beforeLines="10" w:before="42" w:afterLines="10" w:after="42" w:line="300" w:lineRule="exact"/>
              <w:jc w:val="center"/>
              <w:rPr>
                <w:rFonts w:ascii="Times New Roman" w:eastAsia="楷体" w:hAnsi="Times New Roman"/>
                <w:b/>
                <w:szCs w:val="21"/>
              </w:rPr>
            </w:pPr>
            <w:r w:rsidRPr="00372CA2">
              <w:rPr>
                <w:rFonts w:ascii="Times New Roman" w:eastAsia="楷体" w:hAnsi="Times New Roman"/>
                <w:szCs w:val="21"/>
              </w:rPr>
              <w:t>茶歇、海报交流</w:t>
            </w:r>
          </w:p>
        </w:tc>
      </w:tr>
      <w:tr w:rsidR="00CA176E" w:rsidRPr="00206268" w14:paraId="54920118" w14:textId="77777777" w:rsidTr="007057A7">
        <w:trPr>
          <w:trHeight w:val="907"/>
          <w:jc w:val="center"/>
        </w:trPr>
        <w:tc>
          <w:tcPr>
            <w:tcW w:w="1317" w:type="dxa"/>
            <w:vAlign w:val="center"/>
          </w:tcPr>
          <w:p w14:paraId="2B844753" w14:textId="77777777" w:rsidR="00CA176E" w:rsidRPr="00372CA2" w:rsidRDefault="00CA176E" w:rsidP="00597A0D">
            <w:pPr>
              <w:snapToGrid w:val="0"/>
              <w:spacing w:beforeLines="10" w:before="42" w:afterLines="10" w:after="42" w:line="300" w:lineRule="exact"/>
              <w:jc w:val="center"/>
              <w:rPr>
                <w:rFonts w:ascii="Times New Roman" w:eastAsia="楷体" w:hAnsi="Times New Roman"/>
                <w:szCs w:val="21"/>
              </w:rPr>
            </w:pPr>
            <w:r w:rsidRPr="00372CA2">
              <w:rPr>
                <w:rFonts w:ascii="Times New Roman" w:eastAsia="楷体" w:hAnsi="Times New Roman"/>
                <w:szCs w:val="21"/>
              </w:rPr>
              <w:t>10:45-11:00</w:t>
            </w:r>
          </w:p>
        </w:tc>
        <w:tc>
          <w:tcPr>
            <w:tcW w:w="1134" w:type="dxa"/>
            <w:vAlign w:val="center"/>
          </w:tcPr>
          <w:p w14:paraId="0CB0F620" w14:textId="77777777" w:rsidR="00CA176E" w:rsidRPr="00372CA2" w:rsidRDefault="00CA176E" w:rsidP="00597A0D">
            <w:pPr>
              <w:snapToGrid w:val="0"/>
              <w:spacing w:beforeLines="10" w:before="42" w:afterLines="10" w:after="42" w:line="300" w:lineRule="exact"/>
              <w:jc w:val="center"/>
              <w:rPr>
                <w:rFonts w:ascii="Times New Roman" w:eastAsia="楷体" w:hAnsi="Times New Roman"/>
                <w:szCs w:val="21"/>
              </w:rPr>
            </w:pPr>
            <w:r w:rsidRPr="00372CA2">
              <w:rPr>
                <w:rFonts w:ascii="Times New Roman" w:eastAsia="楷体" w:hAnsi="Times New Roman"/>
                <w:szCs w:val="21"/>
              </w:rPr>
              <w:t>王秋玲</w:t>
            </w:r>
          </w:p>
        </w:tc>
        <w:tc>
          <w:tcPr>
            <w:tcW w:w="1984" w:type="dxa"/>
            <w:vAlign w:val="center"/>
          </w:tcPr>
          <w:p w14:paraId="7BDEDB39" w14:textId="77777777" w:rsidR="00CA176E" w:rsidRPr="00372CA2" w:rsidRDefault="00CA176E" w:rsidP="00597A0D">
            <w:pPr>
              <w:snapToGrid w:val="0"/>
              <w:spacing w:beforeLines="10" w:before="42" w:afterLines="10" w:after="42" w:line="300" w:lineRule="exact"/>
              <w:jc w:val="center"/>
              <w:rPr>
                <w:rFonts w:ascii="Times New Roman" w:eastAsia="楷体" w:hAnsi="Times New Roman"/>
                <w:szCs w:val="21"/>
              </w:rPr>
            </w:pPr>
            <w:r w:rsidRPr="00372CA2">
              <w:rPr>
                <w:rFonts w:ascii="Times New Roman" w:eastAsia="楷体" w:hAnsi="Times New Roman"/>
                <w:szCs w:val="21"/>
              </w:rPr>
              <w:t>国家气候中心</w:t>
            </w:r>
          </w:p>
        </w:tc>
        <w:tc>
          <w:tcPr>
            <w:tcW w:w="4690" w:type="dxa"/>
            <w:vAlign w:val="center"/>
          </w:tcPr>
          <w:p w14:paraId="2F8D235A" w14:textId="77777777" w:rsidR="00CA176E" w:rsidRPr="00372CA2" w:rsidRDefault="00CA176E" w:rsidP="00597A0D">
            <w:pPr>
              <w:snapToGrid w:val="0"/>
              <w:spacing w:beforeLines="10" w:before="42" w:afterLines="10" w:after="42" w:line="300" w:lineRule="exact"/>
              <w:jc w:val="left"/>
              <w:rPr>
                <w:rFonts w:ascii="Times New Roman" w:eastAsia="楷体" w:hAnsi="Times New Roman"/>
                <w:szCs w:val="21"/>
              </w:rPr>
            </w:pPr>
            <w:r w:rsidRPr="00372CA2">
              <w:rPr>
                <w:rFonts w:ascii="Times New Roman" w:eastAsia="楷体" w:hAnsi="Times New Roman"/>
                <w:szCs w:val="21"/>
              </w:rPr>
              <w:t>HRCLDAS</w:t>
            </w:r>
            <w:r w:rsidRPr="00372CA2">
              <w:rPr>
                <w:rFonts w:ascii="Times New Roman" w:eastAsia="楷体" w:hAnsi="Times New Roman"/>
                <w:szCs w:val="21"/>
              </w:rPr>
              <w:t>气温、降水产品在中国区域质量评估</w:t>
            </w:r>
          </w:p>
        </w:tc>
      </w:tr>
      <w:tr w:rsidR="00CA176E" w:rsidRPr="00206268" w14:paraId="76799D89" w14:textId="77777777" w:rsidTr="007057A7">
        <w:trPr>
          <w:trHeight w:val="907"/>
          <w:jc w:val="center"/>
        </w:trPr>
        <w:tc>
          <w:tcPr>
            <w:tcW w:w="1317" w:type="dxa"/>
            <w:vAlign w:val="center"/>
          </w:tcPr>
          <w:p w14:paraId="0040E7EA" w14:textId="77777777" w:rsidR="00CA176E" w:rsidRPr="00372CA2" w:rsidRDefault="00CA176E" w:rsidP="00597A0D">
            <w:pPr>
              <w:snapToGrid w:val="0"/>
              <w:spacing w:beforeLines="10" w:before="42" w:afterLines="10" w:after="42" w:line="300" w:lineRule="exact"/>
              <w:jc w:val="center"/>
              <w:rPr>
                <w:rFonts w:ascii="Times New Roman" w:eastAsia="楷体" w:hAnsi="Times New Roman"/>
                <w:szCs w:val="21"/>
              </w:rPr>
            </w:pPr>
            <w:r w:rsidRPr="00372CA2">
              <w:rPr>
                <w:rFonts w:ascii="Times New Roman" w:eastAsia="楷体" w:hAnsi="Times New Roman"/>
                <w:szCs w:val="21"/>
              </w:rPr>
              <w:t>11:00-11:15</w:t>
            </w:r>
          </w:p>
        </w:tc>
        <w:tc>
          <w:tcPr>
            <w:tcW w:w="1134" w:type="dxa"/>
            <w:vAlign w:val="center"/>
          </w:tcPr>
          <w:p w14:paraId="550DA897" w14:textId="77777777" w:rsidR="00CA176E" w:rsidRPr="00372CA2" w:rsidRDefault="00CA176E" w:rsidP="00597A0D">
            <w:pPr>
              <w:snapToGrid w:val="0"/>
              <w:spacing w:beforeLines="10" w:before="42" w:afterLines="10" w:after="42" w:line="300" w:lineRule="exact"/>
              <w:jc w:val="center"/>
              <w:rPr>
                <w:rFonts w:ascii="Times New Roman" w:eastAsia="楷体" w:hAnsi="Times New Roman"/>
                <w:szCs w:val="21"/>
              </w:rPr>
            </w:pPr>
            <w:r w:rsidRPr="00372CA2">
              <w:rPr>
                <w:rFonts w:ascii="Times New Roman" w:eastAsia="楷体" w:hAnsi="Times New Roman"/>
                <w:szCs w:val="21"/>
              </w:rPr>
              <w:t>惠品宏</w:t>
            </w:r>
          </w:p>
        </w:tc>
        <w:tc>
          <w:tcPr>
            <w:tcW w:w="1984" w:type="dxa"/>
            <w:vAlign w:val="center"/>
          </w:tcPr>
          <w:p w14:paraId="0809859F" w14:textId="77777777" w:rsidR="00CA176E" w:rsidRPr="00372CA2" w:rsidRDefault="00CA176E" w:rsidP="00597A0D">
            <w:pPr>
              <w:snapToGrid w:val="0"/>
              <w:spacing w:beforeLines="10" w:before="42" w:afterLines="10" w:after="42" w:line="300" w:lineRule="exact"/>
              <w:jc w:val="center"/>
              <w:rPr>
                <w:rFonts w:ascii="Times New Roman" w:eastAsia="楷体" w:hAnsi="Times New Roman"/>
                <w:szCs w:val="21"/>
              </w:rPr>
            </w:pPr>
            <w:r w:rsidRPr="00372CA2">
              <w:rPr>
                <w:rFonts w:ascii="Times New Roman" w:eastAsia="楷体" w:hAnsi="Times New Roman"/>
                <w:szCs w:val="21"/>
              </w:rPr>
              <w:t>江苏省气候中心</w:t>
            </w:r>
          </w:p>
        </w:tc>
        <w:tc>
          <w:tcPr>
            <w:tcW w:w="4690" w:type="dxa"/>
            <w:vAlign w:val="center"/>
          </w:tcPr>
          <w:p w14:paraId="7057E1AD" w14:textId="77777777" w:rsidR="00CA176E" w:rsidRPr="00372CA2" w:rsidRDefault="00CA176E" w:rsidP="00597A0D">
            <w:pPr>
              <w:snapToGrid w:val="0"/>
              <w:spacing w:beforeLines="10" w:before="42" w:afterLines="10" w:after="42" w:line="300" w:lineRule="exact"/>
              <w:jc w:val="left"/>
              <w:rPr>
                <w:rFonts w:ascii="Times New Roman" w:eastAsia="楷体" w:hAnsi="Times New Roman"/>
                <w:szCs w:val="21"/>
              </w:rPr>
            </w:pPr>
            <w:r w:rsidRPr="00372CA2">
              <w:rPr>
                <w:rFonts w:ascii="Times New Roman" w:eastAsia="楷体" w:hAnsi="Times New Roman"/>
                <w:szCs w:val="21"/>
              </w:rPr>
              <w:t>针对江苏省气温和降水的高分辨率降尺度模拟及预估</w:t>
            </w:r>
          </w:p>
        </w:tc>
      </w:tr>
      <w:tr w:rsidR="00CA176E" w:rsidRPr="00206268" w14:paraId="0F4C99DF" w14:textId="77777777" w:rsidTr="007057A7">
        <w:trPr>
          <w:trHeight w:val="907"/>
          <w:jc w:val="center"/>
        </w:trPr>
        <w:tc>
          <w:tcPr>
            <w:tcW w:w="1317" w:type="dxa"/>
            <w:vAlign w:val="center"/>
          </w:tcPr>
          <w:p w14:paraId="329D7BFE" w14:textId="77777777" w:rsidR="00CA176E" w:rsidRPr="00372CA2" w:rsidRDefault="00CA176E" w:rsidP="00597A0D">
            <w:pPr>
              <w:snapToGrid w:val="0"/>
              <w:spacing w:beforeLines="10" w:before="42" w:afterLines="10" w:after="42" w:line="300" w:lineRule="exact"/>
              <w:jc w:val="center"/>
              <w:rPr>
                <w:rFonts w:ascii="Times New Roman" w:eastAsia="楷体" w:hAnsi="Times New Roman"/>
                <w:szCs w:val="21"/>
              </w:rPr>
            </w:pPr>
            <w:r w:rsidRPr="00372CA2">
              <w:rPr>
                <w:rFonts w:ascii="Times New Roman" w:eastAsia="楷体" w:hAnsi="Times New Roman"/>
                <w:szCs w:val="21"/>
              </w:rPr>
              <w:t>11:15-11:30</w:t>
            </w:r>
          </w:p>
        </w:tc>
        <w:tc>
          <w:tcPr>
            <w:tcW w:w="1134" w:type="dxa"/>
            <w:vAlign w:val="center"/>
          </w:tcPr>
          <w:p w14:paraId="5EAA966A" w14:textId="77777777" w:rsidR="00CA176E" w:rsidRPr="00372CA2" w:rsidRDefault="00CA176E" w:rsidP="00597A0D">
            <w:pPr>
              <w:snapToGrid w:val="0"/>
              <w:spacing w:beforeLines="10" w:before="42" w:afterLines="10" w:after="42" w:line="300" w:lineRule="exact"/>
              <w:jc w:val="center"/>
              <w:rPr>
                <w:rFonts w:ascii="Times New Roman" w:eastAsia="楷体" w:hAnsi="Times New Roman"/>
                <w:szCs w:val="21"/>
              </w:rPr>
            </w:pPr>
            <w:r w:rsidRPr="00372CA2">
              <w:rPr>
                <w:rFonts w:ascii="Times New Roman" w:eastAsia="楷体" w:hAnsi="Times New Roman"/>
                <w:szCs w:val="21"/>
              </w:rPr>
              <w:t>李</w:t>
            </w:r>
            <w:r w:rsidR="00CD4CF6">
              <w:rPr>
                <w:rFonts w:ascii="Times New Roman" w:eastAsia="楷体" w:hAnsi="Times New Roman" w:hint="eastAsia"/>
                <w:szCs w:val="21"/>
              </w:rPr>
              <w:t xml:space="preserve"> </w:t>
            </w:r>
            <w:r w:rsidRPr="00372CA2">
              <w:rPr>
                <w:rFonts w:ascii="Times New Roman" w:eastAsia="楷体" w:hAnsi="Times New Roman"/>
                <w:szCs w:val="21"/>
              </w:rPr>
              <w:t>怡</w:t>
            </w:r>
          </w:p>
        </w:tc>
        <w:tc>
          <w:tcPr>
            <w:tcW w:w="1984" w:type="dxa"/>
            <w:vAlign w:val="center"/>
          </w:tcPr>
          <w:p w14:paraId="515943DD" w14:textId="77777777" w:rsidR="00CA176E" w:rsidRPr="00372CA2" w:rsidRDefault="00CA176E" w:rsidP="00597A0D">
            <w:pPr>
              <w:snapToGrid w:val="0"/>
              <w:spacing w:beforeLines="10" w:before="42" w:afterLines="10" w:after="42" w:line="300" w:lineRule="exact"/>
              <w:jc w:val="center"/>
              <w:rPr>
                <w:rFonts w:ascii="Times New Roman" w:eastAsia="楷体" w:hAnsi="Times New Roman"/>
                <w:szCs w:val="21"/>
              </w:rPr>
            </w:pPr>
            <w:r w:rsidRPr="00372CA2">
              <w:rPr>
                <w:rFonts w:ascii="Times New Roman" w:eastAsia="楷体" w:hAnsi="Times New Roman"/>
                <w:szCs w:val="21"/>
              </w:rPr>
              <w:t>中国气象局公共气象服务中心</w:t>
            </w:r>
          </w:p>
        </w:tc>
        <w:tc>
          <w:tcPr>
            <w:tcW w:w="4690" w:type="dxa"/>
            <w:vAlign w:val="center"/>
          </w:tcPr>
          <w:p w14:paraId="688D4994" w14:textId="77777777" w:rsidR="00CA176E" w:rsidRPr="00372CA2" w:rsidRDefault="00CA176E" w:rsidP="00597A0D">
            <w:pPr>
              <w:snapToGrid w:val="0"/>
              <w:spacing w:beforeLines="10" w:before="42" w:afterLines="10" w:after="42" w:line="300" w:lineRule="exact"/>
              <w:jc w:val="left"/>
              <w:rPr>
                <w:rFonts w:ascii="Times New Roman" w:eastAsia="楷体" w:hAnsi="Times New Roman"/>
                <w:szCs w:val="21"/>
              </w:rPr>
            </w:pPr>
            <w:r w:rsidRPr="00372CA2">
              <w:rPr>
                <w:rFonts w:ascii="Times New Roman" w:eastAsia="楷体" w:hAnsi="Times New Roman"/>
                <w:szCs w:val="21"/>
              </w:rPr>
              <w:t>长江中下游区域复合型极端高温事件机理初探</w:t>
            </w:r>
          </w:p>
        </w:tc>
      </w:tr>
      <w:tr w:rsidR="00525D78" w:rsidRPr="00C9058E" w14:paraId="398A36F1" w14:textId="77777777" w:rsidTr="007057A7">
        <w:trPr>
          <w:trHeight w:val="907"/>
          <w:jc w:val="center"/>
        </w:trPr>
        <w:tc>
          <w:tcPr>
            <w:tcW w:w="1317" w:type="dxa"/>
            <w:vAlign w:val="center"/>
          </w:tcPr>
          <w:p w14:paraId="08B7B118" w14:textId="77777777" w:rsidR="00525D78" w:rsidRPr="00372CA2" w:rsidRDefault="00525D78" w:rsidP="00597A0D">
            <w:pPr>
              <w:snapToGrid w:val="0"/>
              <w:spacing w:beforeLines="10" w:before="42" w:afterLines="10" w:after="42" w:line="300" w:lineRule="exact"/>
              <w:jc w:val="center"/>
              <w:rPr>
                <w:rFonts w:ascii="Times New Roman" w:eastAsia="楷体" w:hAnsi="Times New Roman"/>
                <w:szCs w:val="21"/>
              </w:rPr>
            </w:pPr>
            <w:r w:rsidRPr="00372CA2">
              <w:rPr>
                <w:rFonts w:ascii="Times New Roman" w:eastAsia="楷体" w:hAnsi="Times New Roman"/>
                <w:szCs w:val="21"/>
              </w:rPr>
              <w:t>11:30-11:45</w:t>
            </w:r>
          </w:p>
        </w:tc>
        <w:tc>
          <w:tcPr>
            <w:tcW w:w="1134" w:type="dxa"/>
            <w:vAlign w:val="center"/>
          </w:tcPr>
          <w:p w14:paraId="0A119839" w14:textId="77777777" w:rsidR="00525D78" w:rsidRPr="00372CA2" w:rsidRDefault="00525D78" w:rsidP="00597A0D">
            <w:pPr>
              <w:snapToGrid w:val="0"/>
              <w:spacing w:beforeLines="10" w:before="42" w:afterLines="10" w:after="42" w:line="300" w:lineRule="exact"/>
              <w:jc w:val="center"/>
              <w:rPr>
                <w:rFonts w:ascii="Times New Roman" w:eastAsia="楷体" w:hAnsi="Times New Roman"/>
                <w:szCs w:val="21"/>
              </w:rPr>
            </w:pPr>
            <w:r w:rsidRPr="00372CA2">
              <w:rPr>
                <w:rFonts w:ascii="Times New Roman" w:eastAsia="楷体" w:hAnsi="Times New Roman"/>
                <w:szCs w:val="21"/>
              </w:rPr>
              <w:t>庞轶舒</w:t>
            </w:r>
          </w:p>
        </w:tc>
        <w:tc>
          <w:tcPr>
            <w:tcW w:w="1984" w:type="dxa"/>
            <w:vAlign w:val="center"/>
          </w:tcPr>
          <w:p w14:paraId="60098684" w14:textId="77777777" w:rsidR="00525D78" w:rsidRPr="00372CA2" w:rsidRDefault="00525D78" w:rsidP="00597A0D">
            <w:pPr>
              <w:snapToGrid w:val="0"/>
              <w:spacing w:beforeLines="10" w:before="42" w:afterLines="10" w:after="42" w:line="300" w:lineRule="exact"/>
              <w:jc w:val="center"/>
              <w:rPr>
                <w:rFonts w:ascii="Times New Roman" w:eastAsia="楷体" w:hAnsi="Times New Roman"/>
                <w:szCs w:val="21"/>
              </w:rPr>
            </w:pPr>
            <w:r w:rsidRPr="00372CA2">
              <w:rPr>
                <w:rFonts w:ascii="Times New Roman" w:eastAsia="楷体" w:hAnsi="Times New Roman"/>
                <w:szCs w:val="21"/>
              </w:rPr>
              <w:t>四川省气候中心</w:t>
            </w:r>
          </w:p>
        </w:tc>
        <w:tc>
          <w:tcPr>
            <w:tcW w:w="4690" w:type="dxa"/>
            <w:vAlign w:val="center"/>
          </w:tcPr>
          <w:p w14:paraId="687A5E8D" w14:textId="77777777" w:rsidR="00525D78" w:rsidRPr="00372CA2" w:rsidRDefault="00525D78" w:rsidP="00597A0D">
            <w:pPr>
              <w:snapToGrid w:val="0"/>
              <w:spacing w:beforeLines="10" w:before="42" w:afterLines="10" w:after="42" w:line="300" w:lineRule="exact"/>
              <w:jc w:val="left"/>
              <w:rPr>
                <w:rFonts w:ascii="Times New Roman" w:eastAsia="楷体" w:hAnsi="Times New Roman"/>
                <w:szCs w:val="21"/>
              </w:rPr>
            </w:pPr>
            <w:r w:rsidRPr="00372CA2">
              <w:rPr>
                <w:rFonts w:ascii="Times New Roman" w:eastAsia="楷体" w:hAnsi="Times New Roman"/>
                <w:szCs w:val="21"/>
              </w:rPr>
              <w:t>秋季热带印度洋偶极子年际振荡对长江上游年径流量多寡的影响分析</w:t>
            </w:r>
          </w:p>
        </w:tc>
      </w:tr>
      <w:tr w:rsidR="00E73FC7" w:rsidRPr="00206268" w14:paraId="22EFDC1F" w14:textId="77777777" w:rsidTr="007057A7">
        <w:trPr>
          <w:trHeight w:val="907"/>
          <w:jc w:val="center"/>
        </w:trPr>
        <w:tc>
          <w:tcPr>
            <w:tcW w:w="1317" w:type="dxa"/>
            <w:shd w:val="clear" w:color="auto" w:fill="DEEAF6" w:themeFill="accent5" w:themeFillTint="33"/>
            <w:vAlign w:val="center"/>
          </w:tcPr>
          <w:p w14:paraId="066A8EBA" w14:textId="77777777" w:rsidR="00E73FC7" w:rsidRPr="00372CA2" w:rsidRDefault="00E73FC7" w:rsidP="00597A0D">
            <w:pPr>
              <w:snapToGrid w:val="0"/>
              <w:spacing w:beforeLines="10" w:before="42" w:afterLines="10" w:after="42" w:line="300" w:lineRule="exact"/>
              <w:jc w:val="center"/>
              <w:rPr>
                <w:rFonts w:ascii="Times New Roman" w:eastAsia="楷体" w:hAnsi="Times New Roman"/>
                <w:szCs w:val="21"/>
              </w:rPr>
            </w:pPr>
            <w:r w:rsidRPr="00372CA2">
              <w:rPr>
                <w:rFonts w:ascii="Times New Roman" w:eastAsia="楷体" w:hAnsi="Times New Roman"/>
                <w:szCs w:val="21"/>
              </w:rPr>
              <w:t>12:00-14:00</w:t>
            </w:r>
          </w:p>
        </w:tc>
        <w:tc>
          <w:tcPr>
            <w:tcW w:w="7808" w:type="dxa"/>
            <w:gridSpan w:val="3"/>
            <w:shd w:val="clear" w:color="auto" w:fill="DEEAF6" w:themeFill="accent5" w:themeFillTint="33"/>
            <w:vAlign w:val="center"/>
          </w:tcPr>
          <w:p w14:paraId="40F21A83" w14:textId="77777777" w:rsidR="00E73FC7" w:rsidRPr="00372CA2" w:rsidRDefault="00E73FC7" w:rsidP="00597A0D">
            <w:pPr>
              <w:snapToGrid w:val="0"/>
              <w:spacing w:beforeLines="10" w:before="42" w:afterLines="10" w:after="42" w:line="300" w:lineRule="exact"/>
              <w:jc w:val="center"/>
              <w:rPr>
                <w:rFonts w:ascii="Times New Roman" w:eastAsia="楷体" w:hAnsi="Times New Roman"/>
                <w:b/>
                <w:color w:val="000000"/>
                <w:kern w:val="0"/>
                <w:szCs w:val="21"/>
              </w:rPr>
            </w:pPr>
            <w:r w:rsidRPr="00372CA2">
              <w:rPr>
                <w:rFonts w:ascii="Times New Roman" w:eastAsia="楷体" w:hAnsi="Times New Roman"/>
                <w:b/>
                <w:color w:val="000000"/>
                <w:kern w:val="0"/>
                <w:szCs w:val="21"/>
              </w:rPr>
              <w:t>午</w:t>
            </w:r>
            <w:r w:rsidRPr="00372CA2">
              <w:rPr>
                <w:rFonts w:ascii="Times New Roman" w:eastAsia="楷体" w:hAnsi="Times New Roman"/>
                <w:b/>
                <w:szCs w:val="21"/>
              </w:rPr>
              <w:t>餐</w:t>
            </w:r>
            <w:r w:rsidRPr="00372CA2">
              <w:rPr>
                <w:rFonts w:ascii="Times New Roman" w:eastAsia="楷体" w:hAnsi="Times New Roman"/>
                <w:b/>
                <w:szCs w:val="21"/>
              </w:rPr>
              <w:t xml:space="preserve"> </w:t>
            </w:r>
            <w:r w:rsidRPr="00372CA2">
              <w:rPr>
                <w:rFonts w:ascii="Times New Roman" w:eastAsia="楷体" w:hAnsi="Times New Roman"/>
                <w:b/>
                <w:szCs w:val="21"/>
              </w:rPr>
              <w:t>（</w:t>
            </w:r>
            <w:r w:rsidR="00092E5D" w:rsidRPr="00372CA2">
              <w:rPr>
                <w:rFonts w:ascii="Times New Roman" w:eastAsia="楷体" w:hAnsi="Times New Roman"/>
                <w:b/>
                <w:szCs w:val="21"/>
              </w:rPr>
              <w:t>五楼西餐厅自助餐</w:t>
            </w:r>
            <w:r w:rsidRPr="00372CA2">
              <w:rPr>
                <w:rFonts w:ascii="Times New Roman" w:eastAsia="楷体" w:hAnsi="Times New Roman"/>
                <w:b/>
                <w:szCs w:val="21"/>
              </w:rPr>
              <w:t>）</w:t>
            </w:r>
          </w:p>
        </w:tc>
      </w:tr>
    </w:tbl>
    <w:p w14:paraId="66DC6481" w14:textId="77777777" w:rsidR="006043FA" w:rsidRDefault="006043FA" w:rsidP="00597A0D">
      <w:pPr>
        <w:spacing w:beforeLines="10" w:before="42" w:afterLines="10" w:after="42" w:line="300" w:lineRule="exact"/>
        <w:rPr>
          <w:rFonts w:ascii="Times New Roman" w:eastAsia="黑体" w:hAnsi="Times New Roman"/>
          <w:b/>
          <w:sz w:val="24"/>
          <w:szCs w:val="24"/>
        </w:rPr>
      </w:pPr>
    </w:p>
    <w:p w14:paraId="3008A180" w14:textId="77777777" w:rsidR="006043FA" w:rsidRDefault="006043FA" w:rsidP="00597A0D">
      <w:pPr>
        <w:spacing w:beforeLines="10" w:before="42" w:afterLines="10" w:after="42" w:line="300" w:lineRule="exact"/>
        <w:rPr>
          <w:rFonts w:ascii="Times New Roman" w:eastAsia="黑体" w:hAnsi="Times New Roman"/>
          <w:b/>
          <w:sz w:val="24"/>
          <w:szCs w:val="24"/>
        </w:rPr>
      </w:pPr>
    </w:p>
    <w:p w14:paraId="56286FE9" w14:textId="77777777" w:rsidR="006043FA" w:rsidRDefault="006043FA" w:rsidP="00597A0D">
      <w:pPr>
        <w:spacing w:beforeLines="10" w:before="42" w:afterLines="10" w:after="42" w:line="300" w:lineRule="exact"/>
        <w:rPr>
          <w:rFonts w:ascii="Times New Roman" w:eastAsia="黑体" w:hAnsi="Times New Roman"/>
          <w:b/>
          <w:sz w:val="24"/>
          <w:szCs w:val="24"/>
        </w:rPr>
      </w:pPr>
    </w:p>
    <w:p w14:paraId="685A1143" w14:textId="599508F2" w:rsidR="00521FEB" w:rsidRPr="00AE7A97" w:rsidRDefault="00521FEB" w:rsidP="00597A0D">
      <w:pPr>
        <w:spacing w:beforeLines="50" w:before="211" w:afterLines="50" w:after="211"/>
        <w:jc w:val="center"/>
        <w:rPr>
          <w:rFonts w:ascii="Times New Roman" w:eastAsia="仿宋" w:hAnsi="Times New Roman"/>
          <w:b/>
          <w:sz w:val="24"/>
          <w:szCs w:val="24"/>
        </w:rPr>
      </w:pPr>
      <w:r w:rsidRPr="00AE7A97">
        <w:rPr>
          <w:rFonts w:ascii="Times New Roman" w:eastAsia="仿宋" w:hAnsi="Times New Roman"/>
          <w:b/>
          <w:sz w:val="24"/>
          <w:szCs w:val="24"/>
        </w:rPr>
        <w:lastRenderedPageBreak/>
        <w:t>时间：</w:t>
      </w:r>
      <w:r w:rsidRPr="00AE7A97">
        <w:rPr>
          <w:rFonts w:ascii="Times New Roman" w:eastAsia="仿宋" w:hAnsi="Times New Roman"/>
          <w:b/>
          <w:sz w:val="24"/>
          <w:szCs w:val="24"/>
        </w:rPr>
        <w:t>5</w:t>
      </w:r>
      <w:r w:rsidRPr="00AE7A97">
        <w:rPr>
          <w:rFonts w:ascii="Times New Roman" w:eastAsia="仿宋" w:hAnsi="Times New Roman"/>
          <w:b/>
          <w:sz w:val="24"/>
          <w:szCs w:val="24"/>
        </w:rPr>
        <w:t>月</w:t>
      </w:r>
      <w:r w:rsidRPr="00AE7A97">
        <w:rPr>
          <w:rFonts w:ascii="Times New Roman" w:eastAsia="仿宋" w:hAnsi="Times New Roman"/>
          <w:b/>
          <w:sz w:val="24"/>
          <w:szCs w:val="24"/>
        </w:rPr>
        <w:t>28</w:t>
      </w:r>
      <w:r w:rsidRPr="00AE7A97">
        <w:rPr>
          <w:rFonts w:ascii="Times New Roman" w:eastAsia="仿宋" w:hAnsi="Times New Roman"/>
          <w:b/>
          <w:sz w:val="24"/>
          <w:szCs w:val="24"/>
        </w:rPr>
        <w:t>日上午</w:t>
      </w:r>
      <w:r w:rsidRPr="00AE7A97">
        <w:rPr>
          <w:rFonts w:ascii="Times New Roman" w:eastAsia="仿宋" w:hAnsi="Times New Roman"/>
          <w:b/>
          <w:sz w:val="24"/>
          <w:szCs w:val="24"/>
        </w:rPr>
        <w:t xml:space="preserve">  </w:t>
      </w:r>
      <w:r w:rsidRPr="00AE7A97">
        <w:rPr>
          <w:rFonts w:ascii="Times New Roman" w:eastAsia="仿宋" w:hAnsi="Times New Roman"/>
          <w:b/>
          <w:sz w:val="24"/>
          <w:szCs w:val="24"/>
        </w:rPr>
        <w:t>地点：</w:t>
      </w:r>
      <w:r w:rsidR="000B686F">
        <w:rPr>
          <w:rFonts w:ascii="Times New Roman" w:eastAsia="仿宋" w:hAnsi="Times New Roman" w:hint="eastAsia"/>
          <w:b/>
          <w:sz w:val="24"/>
          <w:szCs w:val="24"/>
        </w:rPr>
        <w:t>南京</w:t>
      </w:r>
      <w:r w:rsidR="00092E5D" w:rsidRPr="00AE7A97">
        <w:rPr>
          <w:rFonts w:ascii="Times New Roman" w:eastAsia="仿宋" w:hAnsi="Times New Roman"/>
          <w:b/>
          <w:sz w:val="24"/>
          <w:szCs w:val="24"/>
        </w:rPr>
        <w:t>金鹰尚美酒店七楼会议室</w:t>
      </w:r>
      <w:r w:rsidR="00092E5D" w:rsidRPr="00AE7A97">
        <w:rPr>
          <w:rFonts w:ascii="Times New Roman" w:eastAsia="仿宋" w:hAnsi="Times New Roman"/>
          <w:b/>
          <w:sz w:val="24"/>
          <w:szCs w:val="24"/>
        </w:rPr>
        <w:t>6-7</w:t>
      </w:r>
    </w:p>
    <w:tbl>
      <w:tblPr>
        <w:tblStyle w:val="a4"/>
        <w:tblW w:w="9185" w:type="dxa"/>
        <w:jc w:val="center"/>
        <w:tblLook w:val="04A0" w:firstRow="1" w:lastRow="0" w:firstColumn="1" w:lastColumn="0" w:noHBand="0" w:noVBand="1"/>
      </w:tblPr>
      <w:tblGrid>
        <w:gridCol w:w="1326"/>
        <w:gridCol w:w="1141"/>
        <w:gridCol w:w="1997"/>
        <w:gridCol w:w="4721"/>
      </w:tblGrid>
      <w:tr w:rsidR="00521FEB" w:rsidRPr="00206268" w14:paraId="7897344E" w14:textId="77777777" w:rsidTr="007057A7">
        <w:trPr>
          <w:trHeight w:val="907"/>
          <w:jc w:val="center"/>
        </w:trPr>
        <w:tc>
          <w:tcPr>
            <w:tcW w:w="9125" w:type="dxa"/>
            <w:gridSpan w:val="4"/>
            <w:shd w:val="clear" w:color="auto" w:fill="FFC000" w:themeFill="accent4"/>
            <w:vAlign w:val="center"/>
          </w:tcPr>
          <w:p w14:paraId="62552C73" w14:textId="77777777" w:rsidR="00521FEB" w:rsidRPr="006D5539" w:rsidRDefault="00521FEB" w:rsidP="00597A0D">
            <w:pPr>
              <w:snapToGrid w:val="0"/>
              <w:spacing w:beforeLines="10" w:before="42" w:afterLines="10" w:after="42" w:line="300" w:lineRule="exact"/>
              <w:jc w:val="center"/>
              <w:rPr>
                <w:rFonts w:ascii="Times New Roman" w:eastAsia="楷体" w:hAnsi="Times New Roman"/>
                <w:szCs w:val="24"/>
              </w:rPr>
            </w:pPr>
            <w:r w:rsidRPr="00AE7A97">
              <w:rPr>
                <w:rFonts w:ascii="Times New Roman" w:eastAsia="仿宋" w:hAnsi="Times New Roman" w:hint="eastAsia"/>
                <w:b/>
                <w:sz w:val="24"/>
                <w:szCs w:val="24"/>
              </w:rPr>
              <w:t>分会报告（</w:t>
            </w:r>
            <w:r w:rsidRPr="00AE7A97">
              <w:rPr>
                <w:rFonts w:ascii="Times New Roman" w:eastAsia="仿宋" w:hAnsi="Times New Roman" w:hint="eastAsia"/>
                <w:b/>
                <w:sz w:val="24"/>
                <w:szCs w:val="24"/>
              </w:rPr>
              <w:t>2</w:t>
            </w:r>
            <w:r w:rsidRPr="00AE7A97">
              <w:rPr>
                <w:rFonts w:ascii="Times New Roman" w:eastAsia="仿宋" w:hAnsi="Times New Roman" w:hint="eastAsia"/>
                <w:b/>
                <w:sz w:val="24"/>
                <w:szCs w:val="24"/>
              </w:rPr>
              <w:t>）</w:t>
            </w:r>
            <w:r w:rsidRPr="00AE7A97">
              <w:rPr>
                <w:rFonts w:ascii="Times New Roman" w:eastAsia="仿宋" w:hAnsi="Times New Roman" w:hint="eastAsia"/>
                <w:b/>
                <w:sz w:val="24"/>
                <w:szCs w:val="24"/>
              </w:rPr>
              <w:t xml:space="preserve">  </w:t>
            </w:r>
            <w:r w:rsidRPr="00AE7A97">
              <w:rPr>
                <w:rFonts w:ascii="Times New Roman" w:eastAsia="仿宋" w:hAnsi="Times New Roman" w:hint="eastAsia"/>
                <w:b/>
                <w:sz w:val="24"/>
                <w:szCs w:val="24"/>
              </w:rPr>
              <w:t>主持人：</w:t>
            </w:r>
            <w:r w:rsidR="00CD4CF6">
              <w:rPr>
                <w:rFonts w:ascii="Times New Roman" w:eastAsia="仿宋" w:hAnsi="Times New Roman" w:hint="eastAsia"/>
                <w:b/>
                <w:sz w:val="24"/>
                <w:szCs w:val="24"/>
              </w:rPr>
              <w:t>陆波高工、</w:t>
            </w:r>
            <w:r w:rsidR="00A914DD" w:rsidRPr="00AE7A97">
              <w:rPr>
                <w:rFonts w:ascii="Times New Roman" w:eastAsia="仿宋" w:hAnsi="Times New Roman" w:hint="eastAsia"/>
                <w:b/>
                <w:sz w:val="24"/>
                <w:szCs w:val="24"/>
              </w:rPr>
              <w:t>于海鹏副研究员</w:t>
            </w:r>
          </w:p>
        </w:tc>
      </w:tr>
      <w:tr w:rsidR="00521FEB" w:rsidRPr="00206268" w14:paraId="7DCA9E29" w14:textId="77777777" w:rsidTr="007057A7">
        <w:trPr>
          <w:trHeight w:val="907"/>
          <w:jc w:val="center"/>
        </w:trPr>
        <w:tc>
          <w:tcPr>
            <w:tcW w:w="1317" w:type="dxa"/>
            <w:vAlign w:val="center"/>
          </w:tcPr>
          <w:p w14:paraId="5BBE9031" w14:textId="77777777" w:rsidR="00521FEB" w:rsidRPr="00372CA2" w:rsidRDefault="00521FEB" w:rsidP="00597A0D">
            <w:pPr>
              <w:snapToGrid w:val="0"/>
              <w:spacing w:beforeLines="10" w:before="42" w:afterLines="10" w:after="42" w:line="300" w:lineRule="exact"/>
              <w:jc w:val="center"/>
              <w:rPr>
                <w:rFonts w:ascii="Times New Roman" w:eastAsia="楷体" w:hAnsi="Times New Roman"/>
                <w:szCs w:val="21"/>
              </w:rPr>
            </w:pPr>
            <w:r w:rsidRPr="00372CA2">
              <w:rPr>
                <w:rFonts w:ascii="Times New Roman" w:eastAsia="楷体" w:hAnsi="Times New Roman"/>
                <w:szCs w:val="21"/>
              </w:rPr>
              <w:t>时间</w:t>
            </w:r>
          </w:p>
        </w:tc>
        <w:tc>
          <w:tcPr>
            <w:tcW w:w="1134" w:type="dxa"/>
            <w:vAlign w:val="center"/>
          </w:tcPr>
          <w:p w14:paraId="38AE8B62" w14:textId="77777777" w:rsidR="00521FEB" w:rsidRPr="00372CA2" w:rsidRDefault="00521FEB" w:rsidP="00597A0D">
            <w:pPr>
              <w:snapToGrid w:val="0"/>
              <w:spacing w:beforeLines="10" w:before="42" w:afterLines="10" w:after="42" w:line="300" w:lineRule="exact"/>
              <w:jc w:val="center"/>
              <w:rPr>
                <w:rFonts w:ascii="Times New Roman" w:eastAsia="楷体" w:hAnsi="Times New Roman"/>
                <w:szCs w:val="21"/>
              </w:rPr>
            </w:pPr>
            <w:r w:rsidRPr="00372CA2">
              <w:rPr>
                <w:rFonts w:ascii="Times New Roman" w:eastAsia="楷体" w:hAnsi="Times New Roman"/>
                <w:szCs w:val="21"/>
              </w:rPr>
              <w:t>报告人</w:t>
            </w:r>
          </w:p>
        </w:tc>
        <w:tc>
          <w:tcPr>
            <w:tcW w:w="1984" w:type="dxa"/>
            <w:vAlign w:val="center"/>
          </w:tcPr>
          <w:p w14:paraId="1B25F171" w14:textId="77777777" w:rsidR="00521FEB" w:rsidRPr="00372CA2" w:rsidRDefault="00521FEB" w:rsidP="00597A0D">
            <w:pPr>
              <w:snapToGrid w:val="0"/>
              <w:spacing w:beforeLines="10" w:before="42" w:afterLines="10" w:after="42" w:line="300" w:lineRule="exact"/>
              <w:jc w:val="center"/>
              <w:rPr>
                <w:rFonts w:ascii="Times New Roman" w:eastAsia="楷体" w:hAnsi="Times New Roman"/>
                <w:szCs w:val="21"/>
              </w:rPr>
            </w:pPr>
            <w:r w:rsidRPr="00372CA2">
              <w:rPr>
                <w:rFonts w:ascii="Times New Roman" w:eastAsia="楷体" w:hAnsi="Times New Roman"/>
                <w:szCs w:val="21"/>
              </w:rPr>
              <w:t>单位</w:t>
            </w:r>
          </w:p>
        </w:tc>
        <w:tc>
          <w:tcPr>
            <w:tcW w:w="4690" w:type="dxa"/>
            <w:vAlign w:val="center"/>
          </w:tcPr>
          <w:p w14:paraId="19AC306E" w14:textId="77777777" w:rsidR="00521FEB" w:rsidRPr="00372CA2" w:rsidRDefault="00521FEB" w:rsidP="00597A0D">
            <w:pPr>
              <w:snapToGrid w:val="0"/>
              <w:spacing w:beforeLines="10" w:before="42" w:afterLines="10" w:after="42" w:line="300" w:lineRule="exact"/>
              <w:jc w:val="center"/>
              <w:rPr>
                <w:rFonts w:ascii="Times New Roman" w:eastAsia="楷体" w:hAnsi="Times New Roman"/>
                <w:szCs w:val="21"/>
              </w:rPr>
            </w:pPr>
            <w:r w:rsidRPr="00372CA2">
              <w:rPr>
                <w:rFonts w:ascii="Times New Roman" w:eastAsia="楷体" w:hAnsi="Times New Roman"/>
                <w:szCs w:val="21"/>
              </w:rPr>
              <w:t>报告题目</w:t>
            </w:r>
          </w:p>
        </w:tc>
      </w:tr>
      <w:tr w:rsidR="00FC6D67" w:rsidRPr="00206268" w14:paraId="21A9AE7D" w14:textId="77777777" w:rsidTr="007057A7">
        <w:trPr>
          <w:trHeight w:val="907"/>
          <w:jc w:val="center"/>
        </w:trPr>
        <w:tc>
          <w:tcPr>
            <w:tcW w:w="1317" w:type="dxa"/>
            <w:vAlign w:val="center"/>
          </w:tcPr>
          <w:p w14:paraId="61227F8E" w14:textId="77777777" w:rsidR="00FC6D67" w:rsidRPr="00372CA2" w:rsidRDefault="00FC6D67" w:rsidP="00597A0D">
            <w:pPr>
              <w:snapToGrid w:val="0"/>
              <w:spacing w:beforeLines="10" w:before="42" w:afterLines="10" w:after="42" w:line="300" w:lineRule="exact"/>
              <w:jc w:val="center"/>
              <w:rPr>
                <w:rFonts w:ascii="Times New Roman" w:eastAsia="楷体" w:hAnsi="Times New Roman"/>
                <w:szCs w:val="21"/>
              </w:rPr>
            </w:pPr>
            <w:r w:rsidRPr="00372CA2">
              <w:rPr>
                <w:rFonts w:ascii="Times New Roman" w:eastAsia="楷体" w:hAnsi="Times New Roman"/>
                <w:szCs w:val="21"/>
              </w:rPr>
              <w:t>8:30-8:50</w:t>
            </w:r>
          </w:p>
        </w:tc>
        <w:tc>
          <w:tcPr>
            <w:tcW w:w="1134" w:type="dxa"/>
            <w:vAlign w:val="center"/>
          </w:tcPr>
          <w:p w14:paraId="038463C0" w14:textId="77777777" w:rsidR="00FC6D67" w:rsidRPr="00372CA2" w:rsidRDefault="00FC6D67" w:rsidP="00597A0D">
            <w:pPr>
              <w:snapToGrid w:val="0"/>
              <w:spacing w:beforeLines="10" w:before="42" w:afterLines="10" w:after="42" w:line="300" w:lineRule="exact"/>
              <w:jc w:val="center"/>
              <w:rPr>
                <w:rFonts w:ascii="Times New Roman" w:eastAsia="楷体" w:hAnsi="Times New Roman"/>
                <w:color w:val="000000" w:themeColor="text1"/>
                <w:szCs w:val="21"/>
              </w:rPr>
            </w:pPr>
            <w:r w:rsidRPr="00372CA2">
              <w:rPr>
                <w:rFonts w:ascii="Times New Roman" w:eastAsia="楷体" w:hAnsi="Times New Roman"/>
                <w:color w:val="000000" w:themeColor="text1"/>
                <w:szCs w:val="21"/>
              </w:rPr>
              <w:t>左金清</w:t>
            </w:r>
          </w:p>
        </w:tc>
        <w:tc>
          <w:tcPr>
            <w:tcW w:w="1984" w:type="dxa"/>
            <w:vAlign w:val="center"/>
          </w:tcPr>
          <w:p w14:paraId="08F36537" w14:textId="77777777" w:rsidR="00FC6D67" w:rsidRPr="00372CA2" w:rsidRDefault="00FC6D67" w:rsidP="00597A0D">
            <w:pPr>
              <w:snapToGrid w:val="0"/>
              <w:spacing w:beforeLines="10" w:before="42" w:afterLines="10" w:after="42" w:line="300" w:lineRule="exact"/>
              <w:jc w:val="center"/>
              <w:rPr>
                <w:rFonts w:ascii="Times New Roman" w:eastAsia="楷体" w:hAnsi="Times New Roman"/>
                <w:szCs w:val="21"/>
              </w:rPr>
            </w:pPr>
            <w:r w:rsidRPr="00372CA2">
              <w:rPr>
                <w:rFonts w:ascii="Times New Roman" w:eastAsia="楷体" w:hAnsi="Times New Roman"/>
                <w:szCs w:val="21"/>
              </w:rPr>
              <w:t>国家气候中心气候研究开放实验室</w:t>
            </w:r>
          </w:p>
        </w:tc>
        <w:tc>
          <w:tcPr>
            <w:tcW w:w="4690" w:type="dxa"/>
            <w:vAlign w:val="center"/>
          </w:tcPr>
          <w:p w14:paraId="7C7EA5C0" w14:textId="77777777" w:rsidR="00FC6D67" w:rsidRPr="00372CA2" w:rsidRDefault="00FC6D67" w:rsidP="00597A0D">
            <w:pPr>
              <w:snapToGrid w:val="0"/>
              <w:spacing w:beforeLines="10" w:before="42" w:afterLines="10" w:after="42" w:line="300" w:lineRule="exact"/>
              <w:jc w:val="left"/>
              <w:rPr>
                <w:rFonts w:ascii="Times New Roman" w:eastAsia="楷体" w:hAnsi="Times New Roman"/>
                <w:szCs w:val="21"/>
              </w:rPr>
            </w:pPr>
            <w:r w:rsidRPr="00372CA2">
              <w:rPr>
                <w:rFonts w:ascii="Times New Roman" w:eastAsia="楷体" w:hAnsi="Times New Roman"/>
                <w:color w:val="000000" w:themeColor="text1"/>
                <w:szCs w:val="21"/>
              </w:rPr>
              <w:t>热带北大西洋海温对西北太平洋反气旋的影响</w:t>
            </w:r>
          </w:p>
        </w:tc>
      </w:tr>
      <w:tr w:rsidR="003A53CD" w:rsidRPr="00206268" w14:paraId="0FCBAB35" w14:textId="77777777" w:rsidTr="007057A7">
        <w:trPr>
          <w:trHeight w:val="907"/>
          <w:jc w:val="center"/>
        </w:trPr>
        <w:tc>
          <w:tcPr>
            <w:tcW w:w="1317" w:type="dxa"/>
            <w:vAlign w:val="center"/>
          </w:tcPr>
          <w:p w14:paraId="0597AF14" w14:textId="77777777" w:rsidR="003A53CD" w:rsidRPr="00372CA2" w:rsidRDefault="003A53CD" w:rsidP="00597A0D">
            <w:pPr>
              <w:snapToGrid w:val="0"/>
              <w:spacing w:beforeLines="10" w:before="42" w:afterLines="10" w:after="42" w:line="300" w:lineRule="exact"/>
              <w:jc w:val="center"/>
              <w:rPr>
                <w:rFonts w:ascii="Times New Roman" w:eastAsia="楷体" w:hAnsi="Times New Roman"/>
                <w:szCs w:val="21"/>
              </w:rPr>
            </w:pPr>
            <w:r w:rsidRPr="00372CA2">
              <w:rPr>
                <w:rFonts w:ascii="Times New Roman" w:eastAsia="楷体" w:hAnsi="Times New Roman"/>
                <w:szCs w:val="21"/>
              </w:rPr>
              <w:t>8:50-9:10</w:t>
            </w:r>
          </w:p>
        </w:tc>
        <w:tc>
          <w:tcPr>
            <w:tcW w:w="1134" w:type="dxa"/>
            <w:vAlign w:val="center"/>
          </w:tcPr>
          <w:p w14:paraId="2724588D" w14:textId="77777777" w:rsidR="003A53CD" w:rsidRPr="00372CA2" w:rsidRDefault="003A53CD" w:rsidP="00597A0D">
            <w:pPr>
              <w:snapToGrid w:val="0"/>
              <w:spacing w:beforeLines="10" w:before="42" w:afterLines="10" w:after="42" w:line="300" w:lineRule="exact"/>
              <w:jc w:val="center"/>
              <w:rPr>
                <w:rFonts w:ascii="Times New Roman" w:eastAsia="楷体" w:hAnsi="Times New Roman"/>
                <w:color w:val="000000" w:themeColor="text1"/>
                <w:szCs w:val="21"/>
              </w:rPr>
            </w:pPr>
            <w:r w:rsidRPr="00372CA2">
              <w:rPr>
                <w:rFonts w:ascii="Times New Roman" w:eastAsia="楷体" w:hAnsi="Times New Roman"/>
                <w:color w:val="000000" w:themeColor="text1"/>
                <w:szCs w:val="21"/>
              </w:rPr>
              <w:t>于海鹏</w:t>
            </w:r>
          </w:p>
        </w:tc>
        <w:tc>
          <w:tcPr>
            <w:tcW w:w="1984" w:type="dxa"/>
            <w:vAlign w:val="center"/>
          </w:tcPr>
          <w:p w14:paraId="3865DB3C" w14:textId="77777777" w:rsidR="003A53CD" w:rsidRPr="00372CA2" w:rsidRDefault="003A53CD" w:rsidP="00597A0D">
            <w:pPr>
              <w:snapToGrid w:val="0"/>
              <w:spacing w:beforeLines="10" w:before="42" w:afterLines="10" w:after="42" w:line="300" w:lineRule="exact"/>
              <w:jc w:val="center"/>
              <w:rPr>
                <w:rFonts w:ascii="Times New Roman" w:eastAsia="楷体" w:hAnsi="Times New Roman"/>
                <w:szCs w:val="21"/>
              </w:rPr>
            </w:pPr>
            <w:r w:rsidRPr="00372CA2">
              <w:rPr>
                <w:rFonts w:ascii="Times New Roman" w:eastAsia="楷体" w:hAnsi="Times New Roman"/>
                <w:szCs w:val="21"/>
              </w:rPr>
              <w:t>中国科学院西北生态环境资源研究院</w:t>
            </w:r>
          </w:p>
        </w:tc>
        <w:tc>
          <w:tcPr>
            <w:tcW w:w="4690" w:type="dxa"/>
            <w:vAlign w:val="center"/>
          </w:tcPr>
          <w:p w14:paraId="3698679C" w14:textId="77777777" w:rsidR="003A53CD" w:rsidRPr="00372CA2" w:rsidRDefault="003A53CD" w:rsidP="00597A0D">
            <w:pPr>
              <w:snapToGrid w:val="0"/>
              <w:spacing w:beforeLines="10" w:before="42" w:afterLines="10" w:after="42" w:line="300" w:lineRule="exact"/>
              <w:jc w:val="left"/>
              <w:rPr>
                <w:rFonts w:ascii="Times New Roman" w:eastAsia="楷体" w:hAnsi="Times New Roman"/>
                <w:color w:val="000000" w:themeColor="text1"/>
                <w:szCs w:val="21"/>
              </w:rPr>
            </w:pPr>
            <w:r w:rsidRPr="00372CA2">
              <w:rPr>
                <w:rFonts w:ascii="Times New Roman" w:eastAsia="楷体" w:hAnsi="Times New Roman"/>
                <w:szCs w:val="21"/>
              </w:rPr>
              <w:t>基于历史观测约束的我国汛期降水季节预测</w:t>
            </w:r>
          </w:p>
        </w:tc>
      </w:tr>
      <w:tr w:rsidR="003A53CD" w:rsidRPr="00206268" w14:paraId="4AD6402C" w14:textId="77777777" w:rsidTr="007057A7">
        <w:trPr>
          <w:trHeight w:val="907"/>
          <w:jc w:val="center"/>
        </w:trPr>
        <w:tc>
          <w:tcPr>
            <w:tcW w:w="1317" w:type="dxa"/>
            <w:vAlign w:val="center"/>
          </w:tcPr>
          <w:p w14:paraId="1373DA70" w14:textId="77777777" w:rsidR="003A53CD" w:rsidRPr="00372CA2" w:rsidRDefault="003A53CD" w:rsidP="00597A0D">
            <w:pPr>
              <w:snapToGrid w:val="0"/>
              <w:spacing w:beforeLines="10" w:before="42" w:afterLines="10" w:after="42" w:line="300" w:lineRule="exact"/>
              <w:jc w:val="center"/>
              <w:rPr>
                <w:rFonts w:ascii="Times New Roman" w:eastAsia="楷体" w:hAnsi="Times New Roman"/>
                <w:szCs w:val="21"/>
              </w:rPr>
            </w:pPr>
            <w:r w:rsidRPr="00372CA2">
              <w:rPr>
                <w:rFonts w:ascii="Times New Roman" w:eastAsia="楷体" w:hAnsi="Times New Roman"/>
                <w:szCs w:val="21"/>
              </w:rPr>
              <w:t>9:10-9:</w:t>
            </w:r>
            <w:r w:rsidR="00533B92" w:rsidRPr="00372CA2">
              <w:rPr>
                <w:rFonts w:ascii="Times New Roman" w:eastAsia="楷体" w:hAnsi="Times New Roman"/>
                <w:szCs w:val="21"/>
              </w:rPr>
              <w:t>25</w:t>
            </w:r>
          </w:p>
        </w:tc>
        <w:tc>
          <w:tcPr>
            <w:tcW w:w="1134" w:type="dxa"/>
            <w:vAlign w:val="center"/>
          </w:tcPr>
          <w:p w14:paraId="5E8FA76B" w14:textId="77777777" w:rsidR="003A53CD" w:rsidRPr="00372CA2" w:rsidRDefault="003A53CD" w:rsidP="00597A0D">
            <w:pPr>
              <w:snapToGrid w:val="0"/>
              <w:spacing w:beforeLines="10" w:before="42" w:afterLines="10" w:after="42" w:line="300" w:lineRule="exact"/>
              <w:jc w:val="center"/>
              <w:rPr>
                <w:rFonts w:ascii="Times New Roman" w:eastAsia="楷体" w:hAnsi="Times New Roman"/>
                <w:color w:val="000000" w:themeColor="text1"/>
                <w:szCs w:val="21"/>
              </w:rPr>
            </w:pPr>
            <w:r w:rsidRPr="00372CA2">
              <w:rPr>
                <w:rFonts w:ascii="Times New Roman" w:eastAsia="楷体" w:hAnsi="Times New Roman"/>
                <w:szCs w:val="21"/>
              </w:rPr>
              <w:t>刘长征</w:t>
            </w:r>
          </w:p>
        </w:tc>
        <w:tc>
          <w:tcPr>
            <w:tcW w:w="1984" w:type="dxa"/>
            <w:vAlign w:val="center"/>
          </w:tcPr>
          <w:p w14:paraId="48169E92" w14:textId="77777777" w:rsidR="003A53CD" w:rsidRPr="00372CA2" w:rsidRDefault="003A53CD" w:rsidP="00597A0D">
            <w:pPr>
              <w:snapToGrid w:val="0"/>
              <w:spacing w:beforeLines="10" w:before="42" w:afterLines="10" w:after="42" w:line="300" w:lineRule="exact"/>
              <w:jc w:val="center"/>
              <w:rPr>
                <w:rFonts w:ascii="Times New Roman" w:eastAsia="楷体" w:hAnsi="Times New Roman"/>
                <w:szCs w:val="21"/>
              </w:rPr>
            </w:pPr>
            <w:r w:rsidRPr="00372CA2">
              <w:rPr>
                <w:rFonts w:ascii="Times New Roman" w:eastAsia="楷体" w:hAnsi="Times New Roman"/>
                <w:szCs w:val="21"/>
              </w:rPr>
              <w:t>国家气候中心气候研究开放实验室</w:t>
            </w:r>
          </w:p>
        </w:tc>
        <w:tc>
          <w:tcPr>
            <w:tcW w:w="4690" w:type="dxa"/>
            <w:vAlign w:val="center"/>
          </w:tcPr>
          <w:p w14:paraId="26CE13B1" w14:textId="77777777" w:rsidR="003A53CD" w:rsidRPr="00372CA2" w:rsidRDefault="003A53CD" w:rsidP="00597A0D">
            <w:pPr>
              <w:snapToGrid w:val="0"/>
              <w:spacing w:beforeLines="10" w:before="42" w:afterLines="10" w:after="42" w:line="300" w:lineRule="exact"/>
              <w:jc w:val="left"/>
              <w:rPr>
                <w:rFonts w:ascii="Times New Roman" w:eastAsia="楷体" w:hAnsi="Times New Roman"/>
                <w:szCs w:val="21"/>
              </w:rPr>
            </w:pPr>
            <w:r w:rsidRPr="00372CA2">
              <w:rPr>
                <w:rFonts w:ascii="Times New Roman" w:eastAsia="楷体" w:hAnsi="Times New Roman"/>
                <w:szCs w:val="21"/>
              </w:rPr>
              <w:t>一种基于环流特征量的秋季气温机器学习预测方法</w:t>
            </w:r>
          </w:p>
        </w:tc>
      </w:tr>
      <w:tr w:rsidR="003A53CD" w:rsidRPr="00206268" w14:paraId="334C0A0A" w14:textId="77777777" w:rsidTr="007057A7">
        <w:trPr>
          <w:trHeight w:val="907"/>
          <w:jc w:val="center"/>
        </w:trPr>
        <w:tc>
          <w:tcPr>
            <w:tcW w:w="1317" w:type="dxa"/>
            <w:vAlign w:val="center"/>
          </w:tcPr>
          <w:p w14:paraId="1868ADC8" w14:textId="77777777" w:rsidR="003A53CD" w:rsidRPr="00372CA2" w:rsidRDefault="003A53CD" w:rsidP="00597A0D">
            <w:pPr>
              <w:snapToGrid w:val="0"/>
              <w:spacing w:beforeLines="10" w:before="42" w:afterLines="10" w:after="42" w:line="300" w:lineRule="exact"/>
              <w:jc w:val="center"/>
              <w:rPr>
                <w:rFonts w:ascii="Times New Roman" w:eastAsia="楷体" w:hAnsi="Times New Roman"/>
                <w:szCs w:val="21"/>
              </w:rPr>
            </w:pPr>
            <w:r w:rsidRPr="00372CA2">
              <w:rPr>
                <w:rFonts w:ascii="Times New Roman" w:eastAsia="楷体" w:hAnsi="Times New Roman"/>
                <w:color w:val="000000" w:themeColor="text1"/>
                <w:szCs w:val="21"/>
              </w:rPr>
              <w:t>9:</w:t>
            </w:r>
            <w:r w:rsidR="00533B92" w:rsidRPr="00372CA2">
              <w:rPr>
                <w:rFonts w:ascii="Times New Roman" w:eastAsia="楷体" w:hAnsi="Times New Roman"/>
                <w:color w:val="000000" w:themeColor="text1"/>
                <w:szCs w:val="21"/>
              </w:rPr>
              <w:t>25</w:t>
            </w:r>
            <w:r w:rsidRPr="00372CA2">
              <w:rPr>
                <w:rFonts w:ascii="Times New Roman" w:eastAsia="楷体" w:hAnsi="Times New Roman"/>
                <w:color w:val="000000" w:themeColor="text1"/>
                <w:szCs w:val="21"/>
              </w:rPr>
              <w:t>-9:</w:t>
            </w:r>
            <w:r w:rsidR="00533B92" w:rsidRPr="00372CA2">
              <w:rPr>
                <w:rFonts w:ascii="Times New Roman" w:eastAsia="楷体" w:hAnsi="Times New Roman"/>
                <w:color w:val="000000" w:themeColor="text1"/>
                <w:szCs w:val="21"/>
              </w:rPr>
              <w:t>40</w:t>
            </w:r>
          </w:p>
        </w:tc>
        <w:tc>
          <w:tcPr>
            <w:tcW w:w="1134" w:type="dxa"/>
            <w:vAlign w:val="center"/>
          </w:tcPr>
          <w:p w14:paraId="02DF8450" w14:textId="77777777" w:rsidR="003A53CD" w:rsidRPr="00372CA2" w:rsidRDefault="003A53CD" w:rsidP="00597A0D">
            <w:pPr>
              <w:snapToGrid w:val="0"/>
              <w:spacing w:beforeLines="10" w:before="42" w:afterLines="10" w:after="42" w:line="300" w:lineRule="exact"/>
              <w:jc w:val="center"/>
              <w:rPr>
                <w:rFonts w:ascii="Times New Roman" w:eastAsia="楷体" w:hAnsi="Times New Roman"/>
                <w:color w:val="000000" w:themeColor="text1"/>
                <w:szCs w:val="21"/>
              </w:rPr>
            </w:pPr>
            <w:r w:rsidRPr="00372CA2">
              <w:rPr>
                <w:rFonts w:ascii="Times New Roman" w:eastAsia="楷体" w:hAnsi="Times New Roman"/>
                <w:color w:val="000000" w:themeColor="text1"/>
                <w:szCs w:val="21"/>
              </w:rPr>
              <w:t>蒋</w:t>
            </w:r>
            <w:r w:rsidR="00CD4CF6">
              <w:rPr>
                <w:rFonts w:ascii="Times New Roman" w:eastAsia="楷体" w:hAnsi="Times New Roman" w:hint="eastAsia"/>
                <w:color w:val="000000" w:themeColor="text1"/>
                <w:szCs w:val="21"/>
              </w:rPr>
              <w:t xml:space="preserve"> </w:t>
            </w:r>
            <w:r w:rsidRPr="00372CA2">
              <w:rPr>
                <w:rFonts w:ascii="Times New Roman" w:eastAsia="楷体" w:hAnsi="Times New Roman"/>
                <w:color w:val="000000" w:themeColor="text1"/>
                <w:szCs w:val="21"/>
              </w:rPr>
              <w:t>宁</w:t>
            </w:r>
          </w:p>
        </w:tc>
        <w:tc>
          <w:tcPr>
            <w:tcW w:w="1984" w:type="dxa"/>
            <w:vAlign w:val="center"/>
          </w:tcPr>
          <w:p w14:paraId="53E39C72" w14:textId="77777777" w:rsidR="003A53CD" w:rsidRPr="00372CA2" w:rsidRDefault="003A53CD" w:rsidP="00597A0D">
            <w:pPr>
              <w:snapToGrid w:val="0"/>
              <w:spacing w:beforeLines="10" w:before="42" w:afterLines="10" w:after="42" w:line="300" w:lineRule="exact"/>
              <w:jc w:val="center"/>
              <w:rPr>
                <w:rFonts w:ascii="Times New Roman" w:eastAsia="楷体" w:hAnsi="Times New Roman"/>
                <w:szCs w:val="21"/>
              </w:rPr>
            </w:pPr>
            <w:r w:rsidRPr="00372CA2">
              <w:rPr>
                <w:rFonts w:ascii="Times New Roman" w:eastAsia="楷体" w:hAnsi="Times New Roman"/>
                <w:szCs w:val="21"/>
              </w:rPr>
              <w:t>中国气象科学研究院</w:t>
            </w:r>
          </w:p>
        </w:tc>
        <w:tc>
          <w:tcPr>
            <w:tcW w:w="4690" w:type="dxa"/>
            <w:vAlign w:val="center"/>
          </w:tcPr>
          <w:p w14:paraId="5DF5A1C6" w14:textId="77777777" w:rsidR="003A53CD" w:rsidRPr="00372CA2" w:rsidRDefault="003A53CD" w:rsidP="00597A0D">
            <w:pPr>
              <w:snapToGrid w:val="0"/>
              <w:spacing w:beforeLines="10" w:before="42" w:afterLines="10" w:after="42" w:line="300" w:lineRule="exact"/>
              <w:jc w:val="left"/>
              <w:rPr>
                <w:rFonts w:ascii="Times New Roman" w:eastAsia="楷体" w:hAnsi="Times New Roman"/>
                <w:szCs w:val="21"/>
              </w:rPr>
            </w:pPr>
            <w:r w:rsidRPr="00372CA2">
              <w:rPr>
                <w:rFonts w:ascii="Times New Roman" w:eastAsia="楷体" w:hAnsi="Times New Roman"/>
                <w:szCs w:val="21"/>
              </w:rPr>
              <w:t>印太海温增暖对南海夏季风爆发季节预测的影响</w:t>
            </w:r>
          </w:p>
        </w:tc>
      </w:tr>
      <w:tr w:rsidR="00A914DD" w:rsidRPr="00206268" w14:paraId="026B6B42" w14:textId="77777777" w:rsidTr="007057A7">
        <w:trPr>
          <w:trHeight w:val="907"/>
          <w:jc w:val="center"/>
        </w:trPr>
        <w:tc>
          <w:tcPr>
            <w:tcW w:w="1317" w:type="dxa"/>
            <w:vAlign w:val="center"/>
          </w:tcPr>
          <w:p w14:paraId="0729E4B3" w14:textId="77777777" w:rsidR="00A914DD" w:rsidRPr="00372CA2" w:rsidRDefault="00A914DD" w:rsidP="00597A0D">
            <w:pPr>
              <w:snapToGrid w:val="0"/>
              <w:spacing w:beforeLines="10" w:before="42" w:afterLines="10" w:after="42" w:line="300" w:lineRule="exact"/>
              <w:jc w:val="center"/>
              <w:rPr>
                <w:rFonts w:ascii="Times New Roman" w:eastAsia="楷体" w:hAnsi="Times New Roman"/>
                <w:color w:val="000000" w:themeColor="text1"/>
                <w:szCs w:val="21"/>
              </w:rPr>
            </w:pPr>
            <w:r w:rsidRPr="00372CA2">
              <w:rPr>
                <w:rFonts w:ascii="Times New Roman" w:eastAsia="楷体" w:hAnsi="Times New Roman"/>
                <w:color w:val="000000" w:themeColor="text1"/>
                <w:szCs w:val="21"/>
              </w:rPr>
              <w:t>9:40-9:55</w:t>
            </w:r>
          </w:p>
        </w:tc>
        <w:tc>
          <w:tcPr>
            <w:tcW w:w="1134" w:type="dxa"/>
            <w:vAlign w:val="center"/>
          </w:tcPr>
          <w:p w14:paraId="6D3749F1" w14:textId="77777777" w:rsidR="00A914DD" w:rsidRPr="00372CA2" w:rsidRDefault="00A914DD" w:rsidP="00597A0D">
            <w:pPr>
              <w:snapToGrid w:val="0"/>
              <w:spacing w:beforeLines="10" w:before="42" w:afterLines="10" w:after="42" w:line="300" w:lineRule="exact"/>
              <w:jc w:val="center"/>
              <w:rPr>
                <w:rFonts w:ascii="Times New Roman" w:eastAsia="楷体" w:hAnsi="Times New Roman"/>
                <w:color w:val="000000" w:themeColor="text1"/>
                <w:szCs w:val="21"/>
              </w:rPr>
            </w:pPr>
            <w:r w:rsidRPr="00372CA2">
              <w:rPr>
                <w:rFonts w:ascii="Times New Roman" w:eastAsia="楷体" w:hAnsi="Times New Roman"/>
                <w:szCs w:val="21"/>
              </w:rPr>
              <w:t>姜忠宝</w:t>
            </w:r>
          </w:p>
        </w:tc>
        <w:tc>
          <w:tcPr>
            <w:tcW w:w="1984" w:type="dxa"/>
            <w:vAlign w:val="center"/>
          </w:tcPr>
          <w:p w14:paraId="7D1C951D" w14:textId="77777777" w:rsidR="00A914DD" w:rsidRPr="00372CA2" w:rsidRDefault="00A914DD" w:rsidP="00597A0D">
            <w:pPr>
              <w:snapToGrid w:val="0"/>
              <w:spacing w:beforeLines="10" w:before="42" w:afterLines="10" w:after="42" w:line="300" w:lineRule="exact"/>
              <w:jc w:val="center"/>
              <w:rPr>
                <w:rFonts w:ascii="Times New Roman" w:eastAsia="楷体" w:hAnsi="Times New Roman"/>
                <w:szCs w:val="21"/>
              </w:rPr>
            </w:pPr>
            <w:r w:rsidRPr="00372CA2">
              <w:rPr>
                <w:rFonts w:ascii="Times New Roman" w:eastAsia="楷体" w:hAnsi="Times New Roman"/>
                <w:szCs w:val="21"/>
              </w:rPr>
              <w:t>吉林省气候中心</w:t>
            </w:r>
          </w:p>
        </w:tc>
        <w:tc>
          <w:tcPr>
            <w:tcW w:w="4690" w:type="dxa"/>
            <w:vAlign w:val="center"/>
          </w:tcPr>
          <w:p w14:paraId="4C916F66" w14:textId="77777777" w:rsidR="00A914DD" w:rsidRPr="00372CA2" w:rsidRDefault="00A914DD" w:rsidP="00597A0D">
            <w:pPr>
              <w:snapToGrid w:val="0"/>
              <w:spacing w:beforeLines="10" w:before="42" w:afterLines="10" w:after="42" w:line="300" w:lineRule="exact"/>
              <w:jc w:val="left"/>
              <w:rPr>
                <w:rFonts w:ascii="Times New Roman" w:eastAsia="楷体" w:hAnsi="Times New Roman"/>
                <w:szCs w:val="21"/>
              </w:rPr>
            </w:pPr>
            <w:r w:rsidRPr="00372CA2">
              <w:rPr>
                <w:rFonts w:ascii="Times New Roman" w:eastAsia="楷体" w:hAnsi="Times New Roman"/>
                <w:szCs w:val="21"/>
              </w:rPr>
              <w:t>第二松花江流域夏季降水年际增量预测模型研究</w:t>
            </w:r>
          </w:p>
        </w:tc>
      </w:tr>
      <w:tr w:rsidR="00A914DD" w:rsidRPr="00206268" w14:paraId="69CC0B48" w14:textId="77777777" w:rsidTr="007057A7">
        <w:trPr>
          <w:trHeight w:val="907"/>
          <w:jc w:val="center"/>
        </w:trPr>
        <w:tc>
          <w:tcPr>
            <w:tcW w:w="1317" w:type="dxa"/>
            <w:shd w:val="clear" w:color="auto" w:fill="DEEAF6" w:themeFill="accent5" w:themeFillTint="33"/>
            <w:vAlign w:val="center"/>
          </w:tcPr>
          <w:p w14:paraId="6DFE763A" w14:textId="77777777" w:rsidR="00A914DD" w:rsidRPr="00372CA2" w:rsidRDefault="00A914DD" w:rsidP="00597A0D">
            <w:pPr>
              <w:snapToGrid w:val="0"/>
              <w:spacing w:beforeLines="10" w:before="42" w:afterLines="10" w:after="42" w:line="300" w:lineRule="exact"/>
              <w:jc w:val="center"/>
              <w:rPr>
                <w:rFonts w:ascii="Times New Roman" w:eastAsia="楷体" w:hAnsi="Times New Roman"/>
                <w:szCs w:val="21"/>
              </w:rPr>
            </w:pPr>
            <w:r w:rsidRPr="00372CA2">
              <w:rPr>
                <w:rFonts w:ascii="Times New Roman" w:eastAsia="楷体" w:hAnsi="Times New Roman"/>
                <w:szCs w:val="21"/>
              </w:rPr>
              <w:t>9:</w:t>
            </w:r>
            <w:r w:rsidR="00CD4CF6">
              <w:rPr>
                <w:rFonts w:ascii="Times New Roman" w:eastAsia="楷体" w:hAnsi="Times New Roman"/>
                <w:szCs w:val="21"/>
              </w:rPr>
              <w:t>55-10:40</w:t>
            </w:r>
          </w:p>
        </w:tc>
        <w:tc>
          <w:tcPr>
            <w:tcW w:w="7808" w:type="dxa"/>
            <w:gridSpan w:val="3"/>
            <w:shd w:val="clear" w:color="auto" w:fill="DEEAF6" w:themeFill="accent5" w:themeFillTint="33"/>
            <w:vAlign w:val="center"/>
          </w:tcPr>
          <w:p w14:paraId="560A7234" w14:textId="77777777" w:rsidR="00A914DD" w:rsidRPr="00372CA2" w:rsidRDefault="00A914DD" w:rsidP="00597A0D">
            <w:pPr>
              <w:snapToGrid w:val="0"/>
              <w:spacing w:beforeLines="10" w:before="42" w:afterLines="10" w:after="42" w:line="300" w:lineRule="exact"/>
              <w:jc w:val="center"/>
              <w:rPr>
                <w:rFonts w:ascii="Times New Roman" w:eastAsia="楷体" w:hAnsi="Times New Roman"/>
                <w:szCs w:val="21"/>
              </w:rPr>
            </w:pPr>
            <w:r w:rsidRPr="00372CA2">
              <w:rPr>
                <w:rFonts w:ascii="Times New Roman" w:eastAsia="楷体" w:hAnsi="Times New Roman"/>
                <w:szCs w:val="21"/>
              </w:rPr>
              <w:t>茶歇、海报交流</w:t>
            </w:r>
          </w:p>
        </w:tc>
      </w:tr>
      <w:tr w:rsidR="00A914DD" w:rsidRPr="00206268" w14:paraId="25D0E66E" w14:textId="77777777" w:rsidTr="007057A7">
        <w:trPr>
          <w:trHeight w:val="907"/>
          <w:jc w:val="center"/>
        </w:trPr>
        <w:tc>
          <w:tcPr>
            <w:tcW w:w="1317" w:type="dxa"/>
            <w:vAlign w:val="center"/>
          </w:tcPr>
          <w:p w14:paraId="53D9B38E" w14:textId="77777777" w:rsidR="00A914DD" w:rsidRPr="00372CA2" w:rsidRDefault="00A914DD" w:rsidP="00597A0D">
            <w:pPr>
              <w:snapToGrid w:val="0"/>
              <w:spacing w:beforeLines="10" w:before="42" w:afterLines="10" w:after="42" w:line="300" w:lineRule="exact"/>
              <w:jc w:val="center"/>
              <w:rPr>
                <w:rFonts w:ascii="Times New Roman" w:eastAsia="楷体" w:hAnsi="Times New Roman"/>
                <w:szCs w:val="21"/>
              </w:rPr>
            </w:pPr>
            <w:r w:rsidRPr="00372CA2">
              <w:rPr>
                <w:rFonts w:ascii="Times New Roman" w:eastAsia="楷体" w:hAnsi="Times New Roman"/>
                <w:szCs w:val="21"/>
              </w:rPr>
              <w:t>10:</w:t>
            </w:r>
            <w:r w:rsidR="00CD4CF6">
              <w:rPr>
                <w:rFonts w:ascii="Times New Roman" w:eastAsia="楷体" w:hAnsi="Times New Roman"/>
                <w:szCs w:val="21"/>
              </w:rPr>
              <w:t>40</w:t>
            </w:r>
            <w:r w:rsidRPr="00372CA2">
              <w:rPr>
                <w:rFonts w:ascii="Times New Roman" w:eastAsia="楷体" w:hAnsi="Times New Roman"/>
                <w:szCs w:val="21"/>
              </w:rPr>
              <w:t>-11:00</w:t>
            </w:r>
          </w:p>
        </w:tc>
        <w:tc>
          <w:tcPr>
            <w:tcW w:w="1134" w:type="dxa"/>
            <w:vAlign w:val="center"/>
          </w:tcPr>
          <w:p w14:paraId="61CA25BA" w14:textId="77777777" w:rsidR="00A914DD" w:rsidRPr="00372CA2" w:rsidRDefault="00A914DD" w:rsidP="00597A0D">
            <w:pPr>
              <w:snapToGrid w:val="0"/>
              <w:spacing w:beforeLines="10" w:before="42" w:afterLines="10" w:after="42" w:line="300" w:lineRule="exact"/>
              <w:jc w:val="center"/>
              <w:rPr>
                <w:rFonts w:ascii="Times New Roman" w:eastAsia="楷体" w:hAnsi="Times New Roman"/>
                <w:szCs w:val="21"/>
              </w:rPr>
            </w:pPr>
            <w:r w:rsidRPr="00372CA2">
              <w:rPr>
                <w:rFonts w:ascii="Times New Roman" w:eastAsia="楷体" w:hAnsi="Times New Roman"/>
                <w:color w:val="000000" w:themeColor="text1"/>
                <w:szCs w:val="21"/>
              </w:rPr>
              <w:t>陆</w:t>
            </w:r>
            <w:r w:rsidR="00372CA2" w:rsidRPr="00372CA2">
              <w:rPr>
                <w:rFonts w:ascii="Times New Roman" w:eastAsia="楷体" w:hAnsi="Times New Roman"/>
                <w:color w:val="000000" w:themeColor="text1"/>
                <w:szCs w:val="21"/>
              </w:rPr>
              <w:t xml:space="preserve"> </w:t>
            </w:r>
            <w:r w:rsidRPr="00372CA2">
              <w:rPr>
                <w:rFonts w:ascii="Times New Roman" w:eastAsia="楷体" w:hAnsi="Times New Roman"/>
                <w:color w:val="000000" w:themeColor="text1"/>
                <w:szCs w:val="21"/>
              </w:rPr>
              <w:t>波</w:t>
            </w:r>
          </w:p>
        </w:tc>
        <w:tc>
          <w:tcPr>
            <w:tcW w:w="1984" w:type="dxa"/>
            <w:vAlign w:val="center"/>
          </w:tcPr>
          <w:p w14:paraId="231633ED" w14:textId="77777777" w:rsidR="00A914DD" w:rsidRPr="00372CA2" w:rsidRDefault="00A914DD" w:rsidP="00597A0D">
            <w:pPr>
              <w:snapToGrid w:val="0"/>
              <w:spacing w:beforeLines="10" w:before="42" w:afterLines="10" w:after="42" w:line="300" w:lineRule="exact"/>
              <w:jc w:val="center"/>
              <w:rPr>
                <w:rFonts w:ascii="Times New Roman" w:eastAsia="楷体" w:hAnsi="Times New Roman"/>
                <w:szCs w:val="21"/>
              </w:rPr>
            </w:pPr>
            <w:r w:rsidRPr="00372CA2">
              <w:rPr>
                <w:rFonts w:ascii="Times New Roman" w:eastAsia="楷体" w:hAnsi="Times New Roman"/>
                <w:szCs w:val="21"/>
              </w:rPr>
              <w:t>国家气候中心气候研究开放实验室</w:t>
            </w:r>
          </w:p>
        </w:tc>
        <w:tc>
          <w:tcPr>
            <w:tcW w:w="4690" w:type="dxa"/>
            <w:vAlign w:val="center"/>
          </w:tcPr>
          <w:p w14:paraId="25D2DF65" w14:textId="77777777" w:rsidR="00A914DD" w:rsidRPr="00372CA2" w:rsidRDefault="00A914DD" w:rsidP="00597A0D">
            <w:pPr>
              <w:snapToGrid w:val="0"/>
              <w:spacing w:beforeLines="10" w:before="42" w:afterLines="10" w:after="42" w:line="300" w:lineRule="exact"/>
              <w:jc w:val="left"/>
              <w:rPr>
                <w:rFonts w:ascii="Times New Roman" w:eastAsia="楷体" w:hAnsi="Times New Roman"/>
                <w:szCs w:val="21"/>
              </w:rPr>
            </w:pPr>
            <w:r w:rsidRPr="00372CA2">
              <w:rPr>
                <w:rFonts w:ascii="Times New Roman" w:eastAsia="楷体" w:hAnsi="Times New Roman"/>
                <w:color w:val="000000" w:themeColor="text1"/>
                <w:szCs w:val="21"/>
              </w:rPr>
              <w:t>What caused the extreme Indian Ocean Dipole event in 2019?</w:t>
            </w:r>
          </w:p>
        </w:tc>
      </w:tr>
      <w:tr w:rsidR="00A914DD" w:rsidRPr="00206268" w14:paraId="541ED841" w14:textId="77777777" w:rsidTr="007057A7">
        <w:trPr>
          <w:trHeight w:val="907"/>
          <w:jc w:val="center"/>
        </w:trPr>
        <w:tc>
          <w:tcPr>
            <w:tcW w:w="1317" w:type="dxa"/>
            <w:vAlign w:val="center"/>
          </w:tcPr>
          <w:p w14:paraId="5A24E167" w14:textId="77777777" w:rsidR="00A914DD" w:rsidRPr="00372CA2" w:rsidRDefault="00A914DD" w:rsidP="00597A0D">
            <w:pPr>
              <w:snapToGrid w:val="0"/>
              <w:spacing w:beforeLines="10" w:before="42" w:afterLines="10" w:after="42" w:line="300" w:lineRule="exact"/>
              <w:jc w:val="center"/>
              <w:rPr>
                <w:rFonts w:ascii="Times New Roman" w:eastAsia="楷体" w:hAnsi="Times New Roman"/>
                <w:szCs w:val="21"/>
              </w:rPr>
            </w:pPr>
            <w:r w:rsidRPr="00372CA2">
              <w:rPr>
                <w:rFonts w:ascii="Times New Roman" w:eastAsia="楷体" w:hAnsi="Times New Roman"/>
                <w:szCs w:val="21"/>
              </w:rPr>
              <w:t>11:00-11:15</w:t>
            </w:r>
          </w:p>
        </w:tc>
        <w:tc>
          <w:tcPr>
            <w:tcW w:w="1134" w:type="dxa"/>
            <w:vAlign w:val="center"/>
          </w:tcPr>
          <w:p w14:paraId="53E80548" w14:textId="77777777" w:rsidR="00A914DD" w:rsidRPr="00372CA2" w:rsidRDefault="00A914DD" w:rsidP="00597A0D">
            <w:pPr>
              <w:snapToGrid w:val="0"/>
              <w:spacing w:beforeLines="10" w:before="42" w:afterLines="10" w:after="42" w:line="300" w:lineRule="exact"/>
              <w:jc w:val="center"/>
              <w:rPr>
                <w:rFonts w:ascii="Times New Roman" w:eastAsia="楷体" w:hAnsi="Times New Roman"/>
                <w:color w:val="000000" w:themeColor="text1"/>
                <w:szCs w:val="21"/>
              </w:rPr>
            </w:pPr>
            <w:r w:rsidRPr="00372CA2">
              <w:rPr>
                <w:rFonts w:ascii="Times New Roman" w:eastAsia="楷体" w:hAnsi="Times New Roman"/>
                <w:szCs w:val="21"/>
              </w:rPr>
              <w:t>林</w:t>
            </w:r>
            <w:r w:rsidR="00372CA2" w:rsidRPr="00372CA2">
              <w:rPr>
                <w:rFonts w:ascii="Times New Roman" w:eastAsia="楷体" w:hAnsi="Times New Roman"/>
                <w:szCs w:val="21"/>
              </w:rPr>
              <w:t xml:space="preserve"> </w:t>
            </w:r>
            <w:r w:rsidRPr="00372CA2">
              <w:rPr>
                <w:rFonts w:ascii="Times New Roman" w:eastAsia="楷体" w:hAnsi="Times New Roman"/>
                <w:szCs w:val="21"/>
              </w:rPr>
              <w:t>纾</w:t>
            </w:r>
          </w:p>
        </w:tc>
        <w:tc>
          <w:tcPr>
            <w:tcW w:w="1984" w:type="dxa"/>
            <w:vAlign w:val="center"/>
          </w:tcPr>
          <w:p w14:paraId="071F8555" w14:textId="77777777" w:rsidR="00A914DD" w:rsidRPr="00372CA2" w:rsidRDefault="00A914DD" w:rsidP="00597A0D">
            <w:pPr>
              <w:snapToGrid w:val="0"/>
              <w:spacing w:beforeLines="10" w:before="42" w:afterLines="10" w:after="42" w:line="300" w:lineRule="exact"/>
              <w:jc w:val="center"/>
              <w:rPr>
                <w:rFonts w:ascii="Times New Roman" w:eastAsia="楷体" w:hAnsi="Times New Roman"/>
                <w:szCs w:val="21"/>
              </w:rPr>
            </w:pPr>
            <w:r w:rsidRPr="00372CA2">
              <w:rPr>
                <w:rFonts w:ascii="Times New Roman" w:eastAsia="楷体" w:hAnsi="Times New Roman"/>
                <w:szCs w:val="21"/>
              </w:rPr>
              <w:t>兰州区域气候中心</w:t>
            </w:r>
          </w:p>
        </w:tc>
        <w:tc>
          <w:tcPr>
            <w:tcW w:w="4690" w:type="dxa"/>
            <w:vAlign w:val="center"/>
          </w:tcPr>
          <w:p w14:paraId="5F4AD01D" w14:textId="77777777" w:rsidR="00A914DD" w:rsidRPr="00372CA2" w:rsidRDefault="00A914DD" w:rsidP="00597A0D">
            <w:pPr>
              <w:snapToGrid w:val="0"/>
              <w:spacing w:beforeLines="10" w:before="42" w:afterLines="10" w:after="42" w:line="300" w:lineRule="exact"/>
              <w:jc w:val="left"/>
              <w:rPr>
                <w:rFonts w:ascii="Times New Roman" w:eastAsia="楷体" w:hAnsi="Times New Roman"/>
                <w:color w:val="000000" w:themeColor="text1"/>
                <w:szCs w:val="21"/>
              </w:rPr>
            </w:pPr>
            <w:r w:rsidRPr="00372CA2">
              <w:rPr>
                <w:rFonts w:ascii="Times New Roman" w:eastAsia="楷体" w:hAnsi="Times New Roman"/>
                <w:szCs w:val="21"/>
              </w:rPr>
              <w:t>不同识别标准下冬季全国性寒潮特征之比较</w:t>
            </w:r>
          </w:p>
        </w:tc>
      </w:tr>
      <w:tr w:rsidR="00525D78" w:rsidRPr="00206268" w14:paraId="6678B8A2" w14:textId="77777777" w:rsidTr="007057A7">
        <w:trPr>
          <w:trHeight w:val="907"/>
          <w:jc w:val="center"/>
        </w:trPr>
        <w:tc>
          <w:tcPr>
            <w:tcW w:w="1317" w:type="dxa"/>
            <w:vAlign w:val="center"/>
          </w:tcPr>
          <w:p w14:paraId="3E5B08C9" w14:textId="77777777" w:rsidR="00525D78" w:rsidRPr="00372CA2" w:rsidRDefault="00525D78" w:rsidP="00597A0D">
            <w:pPr>
              <w:snapToGrid w:val="0"/>
              <w:spacing w:beforeLines="10" w:before="42" w:afterLines="10" w:after="42" w:line="300" w:lineRule="exact"/>
              <w:jc w:val="center"/>
              <w:rPr>
                <w:rFonts w:ascii="Times New Roman" w:eastAsia="楷体" w:hAnsi="Times New Roman"/>
                <w:szCs w:val="21"/>
              </w:rPr>
            </w:pPr>
            <w:r w:rsidRPr="00372CA2">
              <w:rPr>
                <w:rFonts w:ascii="Times New Roman" w:eastAsia="楷体" w:hAnsi="Times New Roman"/>
                <w:szCs w:val="21"/>
              </w:rPr>
              <w:t>11:15-11:30</w:t>
            </w:r>
          </w:p>
        </w:tc>
        <w:tc>
          <w:tcPr>
            <w:tcW w:w="1134" w:type="dxa"/>
            <w:vAlign w:val="center"/>
          </w:tcPr>
          <w:p w14:paraId="456CD253" w14:textId="77777777" w:rsidR="00525D78" w:rsidRPr="00372CA2" w:rsidRDefault="00525D78" w:rsidP="00597A0D">
            <w:pPr>
              <w:snapToGrid w:val="0"/>
              <w:spacing w:beforeLines="10" w:before="42" w:afterLines="10" w:after="42" w:line="300" w:lineRule="exact"/>
              <w:jc w:val="center"/>
              <w:rPr>
                <w:rFonts w:ascii="Times New Roman" w:eastAsia="楷体" w:hAnsi="Times New Roman"/>
                <w:szCs w:val="21"/>
              </w:rPr>
            </w:pPr>
            <w:r w:rsidRPr="00372CA2">
              <w:rPr>
                <w:rFonts w:ascii="Times New Roman" w:eastAsia="楷体" w:hAnsi="Times New Roman"/>
                <w:szCs w:val="21"/>
              </w:rPr>
              <w:t>马天娇</w:t>
            </w:r>
          </w:p>
        </w:tc>
        <w:tc>
          <w:tcPr>
            <w:tcW w:w="1984" w:type="dxa"/>
            <w:vAlign w:val="center"/>
          </w:tcPr>
          <w:p w14:paraId="7ACD82AE" w14:textId="77777777" w:rsidR="00525D78" w:rsidRPr="00372CA2" w:rsidRDefault="00525D78" w:rsidP="00597A0D">
            <w:pPr>
              <w:snapToGrid w:val="0"/>
              <w:spacing w:beforeLines="10" w:before="42" w:afterLines="10" w:after="42" w:line="300" w:lineRule="exact"/>
              <w:jc w:val="center"/>
              <w:rPr>
                <w:rFonts w:ascii="Times New Roman" w:eastAsia="楷体" w:hAnsi="Times New Roman"/>
                <w:szCs w:val="21"/>
              </w:rPr>
            </w:pPr>
            <w:r w:rsidRPr="00372CA2">
              <w:rPr>
                <w:rFonts w:ascii="Times New Roman" w:eastAsia="楷体" w:hAnsi="Times New Roman"/>
                <w:szCs w:val="21"/>
              </w:rPr>
              <w:t>中国科学院大气物理研究所</w:t>
            </w:r>
          </w:p>
        </w:tc>
        <w:tc>
          <w:tcPr>
            <w:tcW w:w="4690" w:type="dxa"/>
            <w:vAlign w:val="center"/>
          </w:tcPr>
          <w:p w14:paraId="391B46D2" w14:textId="77777777" w:rsidR="00525D78" w:rsidRPr="00372CA2" w:rsidRDefault="00525D78" w:rsidP="00597A0D">
            <w:pPr>
              <w:snapToGrid w:val="0"/>
              <w:spacing w:beforeLines="10" w:before="42" w:afterLines="10" w:after="42" w:line="300" w:lineRule="exact"/>
              <w:jc w:val="left"/>
              <w:rPr>
                <w:rFonts w:ascii="Times New Roman" w:eastAsia="楷体" w:hAnsi="Times New Roman"/>
                <w:szCs w:val="21"/>
              </w:rPr>
            </w:pPr>
            <w:r w:rsidRPr="00372CA2">
              <w:rPr>
                <w:rFonts w:ascii="Times New Roman" w:eastAsia="楷体" w:hAnsi="Times New Roman"/>
                <w:szCs w:val="21"/>
              </w:rPr>
              <w:t>热带平流层准两年振荡对东亚冬季风的影响及可能机制</w:t>
            </w:r>
          </w:p>
        </w:tc>
      </w:tr>
      <w:tr w:rsidR="00525D78" w:rsidRPr="00206268" w14:paraId="17B9ECEA" w14:textId="77777777" w:rsidTr="007057A7">
        <w:trPr>
          <w:trHeight w:val="907"/>
          <w:jc w:val="center"/>
        </w:trPr>
        <w:tc>
          <w:tcPr>
            <w:tcW w:w="1317" w:type="dxa"/>
            <w:vAlign w:val="center"/>
          </w:tcPr>
          <w:p w14:paraId="40501098" w14:textId="77777777" w:rsidR="00525D78" w:rsidRPr="00372CA2" w:rsidRDefault="00525D78" w:rsidP="00597A0D">
            <w:pPr>
              <w:snapToGrid w:val="0"/>
              <w:spacing w:beforeLines="10" w:before="42" w:afterLines="10" w:after="42" w:line="300" w:lineRule="exact"/>
              <w:jc w:val="center"/>
              <w:rPr>
                <w:rFonts w:ascii="Times New Roman" w:eastAsia="楷体" w:hAnsi="Times New Roman"/>
                <w:szCs w:val="21"/>
              </w:rPr>
            </w:pPr>
            <w:r w:rsidRPr="00372CA2">
              <w:rPr>
                <w:rFonts w:ascii="Times New Roman" w:eastAsia="楷体" w:hAnsi="Times New Roman"/>
                <w:szCs w:val="21"/>
              </w:rPr>
              <w:t>11:30-11:45</w:t>
            </w:r>
          </w:p>
        </w:tc>
        <w:tc>
          <w:tcPr>
            <w:tcW w:w="1134" w:type="dxa"/>
            <w:vAlign w:val="center"/>
          </w:tcPr>
          <w:p w14:paraId="5A9966B7" w14:textId="77777777" w:rsidR="00525D78" w:rsidRPr="00372CA2" w:rsidRDefault="00525D78" w:rsidP="00597A0D">
            <w:pPr>
              <w:snapToGrid w:val="0"/>
              <w:spacing w:beforeLines="10" w:before="42" w:afterLines="10" w:after="42" w:line="300" w:lineRule="exact"/>
              <w:jc w:val="center"/>
              <w:rPr>
                <w:rFonts w:ascii="Times New Roman" w:eastAsia="楷体" w:hAnsi="Times New Roman"/>
                <w:color w:val="000000" w:themeColor="text1"/>
                <w:szCs w:val="21"/>
              </w:rPr>
            </w:pPr>
            <w:r w:rsidRPr="00372CA2">
              <w:rPr>
                <w:rFonts w:ascii="Times New Roman" w:eastAsia="楷体" w:hAnsi="Times New Roman"/>
                <w:szCs w:val="21"/>
              </w:rPr>
              <w:t>胡</w:t>
            </w:r>
            <w:r w:rsidRPr="00372CA2">
              <w:rPr>
                <w:rFonts w:ascii="Times New Roman" w:eastAsia="楷体" w:hAnsi="Times New Roman"/>
                <w:szCs w:val="21"/>
              </w:rPr>
              <w:t xml:space="preserve"> </w:t>
            </w:r>
            <w:r w:rsidRPr="00372CA2">
              <w:rPr>
                <w:rFonts w:ascii="Times New Roman" w:eastAsia="楷体" w:hAnsi="Times New Roman"/>
                <w:szCs w:val="21"/>
              </w:rPr>
              <w:t>鹏</w:t>
            </w:r>
          </w:p>
        </w:tc>
        <w:tc>
          <w:tcPr>
            <w:tcW w:w="1984" w:type="dxa"/>
            <w:vAlign w:val="center"/>
          </w:tcPr>
          <w:p w14:paraId="4A066FF8" w14:textId="77777777" w:rsidR="00525D78" w:rsidRPr="00372CA2" w:rsidRDefault="00525D78" w:rsidP="00597A0D">
            <w:pPr>
              <w:snapToGrid w:val="0"/>
              <w:spacing w:beforeLines="10" w:before="42" w:afterLines="10" w:after="42" w:line="300" w:lineRule="exact"/>
              <w:jc w:val="center"/>
              <w:rPr>
                <w:rFonts w:ascii="Times New Roman" w:eastAsia="楷体" w:hAnsi="Times New Roman"/>
                <w:szCs w:val="21"/>
              </w:rPr>
            </w:pPr>
            <w:r w:rsidRPr="00372CA2">
              <w:rPr>
                <w:rFonts w:ascii="Times New Roman" w:eastAsia="楷体" w:hAnsi="Times New Roman"/>
                <w:szCs w:val="21"/>
              </w:rPr>
              <w:t>中国科学院大气物理研究所</w:t>
            </w:r>
          </w:p>
        </w:tc>
        <w:tc>
          <w:tcPr>
            <w:tcW w:w="4690" w:type="dxa"/>
            <w:vAlign w:val="center"/>
          </w:tcPr>
          <w:p w14:paraId="74024FBD" w14:textId="77777777" w:rsidR="00525D78" w:rsidRPr="00372CA2" w:rsidRDefault="00525D78" w:rsidP="00597A0D">
            <w:pPr>
              <w:snapToGrid w:val="0"/>
              <w:spacing w:beforeLines="10" w:before="42" w:afterLines="10" w:after="42" w:line="300" w:lineRule="exact"/>
              <w:jc w:val="left"/>
              <w:rPr>
                <w:rFonts w:ascii="Times New Roman" w:eastAsia="楷体" w:hAnsi="Times New Roman"/>
                <w:color w:val="000000" w:themeColor="text1"/>
                <w:szCs w:val="21"/>
              </w:rPr>
            </w:pPr>
            <w:r w:rsidRPr="00372CA2">
              <w:rPr>
                <w:rFonts w:ascii="Times New Roman" w:eastAsia="楷体" w:hAnsi="Times New Roman"/>
                <w:szCs w:val="21"/>
              </w:rPr>
              <w:t>3</w:t>
            </w:r>
            <w:r w:rsidRPr="00372CA2">
              <w:rPr>
                <w:rFonts w:ascii="Times New Roman" w:eastAsia="楷体" w:hAnsi="Times New Roman"/>
                <w:szCs w:val="21"/>
              </w:rPr>
              <w:t>月北极涛动对随后南海夏季风爆发的影响分析</w:t>
            </w:r>
          </w:p>
        </w:tc>
      </w:tr>
      <w:tr w:rsidR="00EE01C0" w:rsidRPr="00206268" w14:paraId="43606AB3" w14:textId="77777777" w:rsidTr="007057A7">
        <w:trPr>
          <w:trHeight w:val="907"/>
          <w:jc w:val="center"/>
        </w:trPr>
        <w:tc>
          <w:tcPr>
            <w:tcW w:w="1317" w:type="dxa"/>
            <w:vAlign w:val="center"/>
          </w:tcPr>
          <w:p w14:paraId="7D651270" w14:textId="33DBD571" w:rsidR="00EE01C0" w:rsidRPr="00372CA2" w:rsidRDefault="00EE01C0" w:rsidP="00597A0D">
            <w:pPr>
              <w:snapToGrid w:val="0"/>
              <w:spacing w:beforeLines="10" w:before="42" w:afterLines="10" w:after="42" w:line="300" w:lineRule="exact"/>
              <w:jc w:val="center"/>
              <w:rPr>
                <w:rFonts w:ascii="Times New Roman" w:eastAsia="楷体" w:hAnsi="Times New Roman"/>
                <w:szCs w:val="21"/>
              </w:rPr>
            </w:pPr>
            <w:r>
              <w:rPr>
                <w:rFonts w:ascii="Times New Roman" w:eastAsia="楷体" w:hAnsi="Times New Roman" w:hint="eastAsia"/>
                <w:szCs w:val="21"/>
              </w:rPr>
              <w:t>1</w:t>
            </w:r>
            <w:r>
              <w:rPr>
                <w:rFonts w:ascii="Times New Roman" w:eastAsia="楷体" w:hAnsi="Times New Roman"/>
                <w:szCs w:val="21"/>
              </w:rPr>
              <w:t>1</w:t>
            </w:r>
            <w:r>
              <w:rPr>
                <w:rFonts w:ascii="Times New Roman" w:eastAsia="楷体" w:hAnsi="Times New Roman" w:hint="eastAsia"/>
                <w:szCs w:val="21"/>
              </w:rPr>
              <w:t>:</w:t>
            </w:r>
            <w:r>
              <w:rPr>
                <w:rFonts w:ascii="Times New Roman" w:eastAsia="楷体" w:hAnsi="Times New Roman"/>
                <w:szCs w:val="21"/>
              </w:rPr>
              <w:t>45-12:00</w:t>
            </w:r>
          </w:p>
        </w:tc>
        <w:tc>
          <w:tcPr>
            <w:tcW w:w="1134" w:type="dxa"/>
            <w:vAlign w:val="center"/>
          </w:tcPr>
          <w:p w14:paraId="29815EF4" w14:textId="7E38EDBA" w:rsidR="00EE01C0" w:rsidRPr="00372CA2" w:rsidRDefault="00EE01C0" w:rsidP="00597A0D">
            <w:pPr>
              <w:snapToGrid w:val="0"/>
              <w:spacing w:beforeLines="10" w:before="42" w:afterLines="10" w:after="42" w:line="300" w:lineRule="exact"/>
              <w:jc w:val="center"/>
              <w:rPr>
                <w:rFonts w:ascii="Times New Roman" w:eastAsia="楷体" w:hAnsi="Times New Roman"/>
                <w:szCs w:val="21"/>
              </w:rPr>
            </w:pPr>
            <w:r>
              <w:rPr>
                <w:rFonts w:ascii="Times New Roman" w:eastAsia="楷体" w:hAnsi="Times New Roman" w:hint="eastAsia"/>
                <w:szCs w:val="21"/>
              </w:rPr>
              <w:t>罗玉</w:t>
            </w:r>
          </w:p>
        </w:tc>
        <w:tc>
          <w:tcPr>
            <w:tcW w:w="1984" w:type="dxa"/>
            <w:vAlign w:val="center"/>
          </w:tcPr>
          <w:p w14:paraId="632491AD" w14:textId="1CAE56FA" w:rsidR="00EE01C0" w:rsidRPr="00372CA2" w:rsidRDefault="00EE01C0" w:rsidP="00597A0D">
            <w:pPr>
              <w:snapToGrid w:val="0"/>
              <w:spacing w:beforeLines="10" w:before="42" w:afterLines="10" w:after="42" w:line="300" w:lineRule="exact"/>
              <w:jc w:val="center"/>
              <w:rPr>
                <w:rFonts w:ascii="Times New Roman" w:eastAsia="楷体" w:hAnsi="Times New Roman"/>
                <w:szCs w:val="21"/>
              </w:rPr>
            </w:pPr>
            <w:r>
              <w:rPr>
                <w:rFonts w:ascii="Times New Roman" w:eastAsia="楷体" w:hAnsi="Times New Roman" w:hint="eastAsia"/>
                <w:szCs w:val="21"/>
              </w:rPr>
              <w:t>四川省气候中心</w:t>
            </w:r>
          </w:p>
        </w:tc>
        <w:tc>
          <w:tcPr>
            <w:tcW w:w="4690" w:type="dxa"/>
            <w:vAlign w:val="center"/>
          </w:tcPr>
          <w:p w14:paraId="0CF58E4A" w14:textId="57090DF2" w:rsidR="00EE01C0" w:rsidRPr="00372CA2" w:rsidRDefault="00EE01C0" w:rsidP="00597A0D">
            <w:pPr>
              <w:snapToGrid w:val="0"/>
              <w:spacing w:beforeLines="10" w:before="42" w:afterLines="10" w:after="42" w:line="300" w:lineRule="exact"/>
              <w:jc w:val="left"/>
              <w:rPr>
                <w:rFonts w:ascii="Times New Roman" w:eastAsia="楷体" w:hAnsi="Times New Roman"/>
                <w:szCs w:val="21"/>
              </w:rPr>
            </w:pPr>
            <w:r w:rsidRPr="00EE01C0">
              <w:rPr>
                <w:rFonts w:ascii="Times New Roman" w:eastAsia="楷体" w:hAnsi="Times New Roman" w:hint="eastAsia"/>
                <w:szCs w:val="21"/>
              </w:rPr>
              <w:t>近</w:t>
            </w:r>
            <w:r w:rsidRPr="00EE01C0">
              <w:rPr>
                <w:rFonts w:ascii="Times New Roman" w:eastAsia="楷体" w:hAnsi="Times New Roman" w:hint="eastAsia"/>
                <w:szCs w:val="21"/>
              </w:rPr>
              <w:t>36a</w:t>
            </w:r>
            <w:r w:rsidRPr="00EE01C0">
              <w:rPr>
                <w:rFonts w:ascii="Times New Roman" w:eastAsia="楷体" w:hAnsi="Times New Roman" w:hint="eastAsia"/>
                <w:szCs w:val="21"/>
              </w:rPr>
              <w:t>来四川盆地持续霾事件特征及环流分析</w:t>
            </w:r>
          </w:p>
        </w:tc>
      </w:tr>
      <w:tr w:rsidR="000D30BD" w:rsidRPr="00206268" w14:paraId="64D3812D" w14:textId="77777777" w:rsidTr="007057A7">
        <w:trPr>
          <w:trHeight w:val="907"/>
          <w:jc w:val="center"/>
        </w:trPr>
        <w:tc>
          <w:tcPr>
            <w:tcW w:w="1317" w:type="dxa"/>
            <w:shd w:val="clear" w:color="auto" w:fill="DEEAF6" w:themeFill="accent5" w:themeFillTint="33"/>
            <w:vAlign w:val="center"/>
          </w:tcPr>
          <w:p w14:paraId="52C28C2C" w14:textId="77777777" w:rsidR="000D30BD" w:rsidRPr="00372CA2" w:rsidRDefault="000D30BD" w:rsidP="00597A0D">
            <w:pPr>
              <w:snapToGrid w:val="0"/>
              <w:spacing w:beforeLines="10" w:before="42" w:afterLines="10" w:after="42" w:line="300" w:lineRule="exact"/>
              <w:jc w:val="center"/>
              <w:rPr>
                <w:rFonts w:ascii="Times New Roman" w:eastAsia="楷体" w:hAnsi="Times New Roman"/>
                <w:szCs w:val="21"/>
              </w:rPr>
            </w:pPr>
            <w:r w:rsidRPr="00372CA2">
              <w:rPr>
                <w:rFonts w:ascii="Times New Roman" w:eastAsia="楷体" w:hAnsi="Times New Roman"/>
                <w:szCs w:val="21"/>
              </w:rPr>
              <w:t>12:00-14:00</w:t>
            </w:r>
          </w:p>
        </w:tc>
        <w:tc>
          <w:tcPr>
            <w:tcW w:w="7808" w:type="dxa"/>
            <w:gridSpan w:val="3"/>
            <w:shd w:val="clear" w:color="auto" w:fill="DEEAF6" w:themeFill="accent5" w:themeFillTint="33"/>
            <w:vAlign w:val="center"/>
          </w:tcPr>
          <w:p w14:paraId="0C88528C" w14:textId="77777777" w:rsidR="000D30BD" w:rsidRPr="00372CA2" w:rsidRDefault="000D30BD" w:rsidP="00597A0D">
            <w:pPr>
              <w:snapToGrid w:val="0"/>
              <w:spacing w:beforeLines="10" w:before="42" w:afterLines="10" w:after="42" w:line="300" w:lineRule="exact"/>
              <w:jc w:val="center"/>
              <w:rPr>
                <w:rFonts w:ascii="Times New Roman" w:eastAsia="楷体" w:hAnsi="Times New Roman"/>
                <w:szCs w:val="21"/>
              </w:rPr>
            </w:pPr>
            <w:r w:rsidRPr="00372CA2">
              <w:rPr>
                <w:rFonts w:ascii="Times New Roman" w:eastAsia="楷体" w:hAnsi="Times New Roman"/>
                <w:szCs w:val="21"/>
              </w:rPr>
              <w:t>午餐</w:t>
            </w:r>
            <w:r w:rsidRPr="00372CA2">
              <w:rPr>
                <w:rFonts w:ascii="Times New Roman" w:eastAsia="楷体" w:hAnsi="Times New Roman"/>
                <w:szCs w:val="21"/>
              </w:rPr>
              <w:t xml:space="preserve"> </w:t>
            </w:r>
            <w:r w:rsidRPr="00372CA2">
              <w:rPr>
                <w:rFonts w:ascii="Times New Roman" w:eastAsia="楷体" w:hAnsi="Times New Roman"/>
                <w:szCs w:val="21"/>
              </w:rPr>
              <w:t>（五楼西餐厅自助餐）</w:t>
            </w:r>
          </w:p>
        </w:tc>
      </w:tr>
    </w:tbl>
    <w:p w14:paraId="01185B96" w14:textId="77777777" w:rsidR="00E55887" w:rsidRDefault="00E55887" w:rsidP="006D73C3">
      <w:pPr>
        <w:spacing w:line="240" w:lineRule="exact"/>
        <w:rPr>
          <w:rFonts w:ascii="Times New Roman" w:eastAsia="黑体" w:hAnsi="Times New Roman"/>
          <w:b/>
          <w:sz w:val="24"/>
          <w:szCs w:val="24"/>
        </w:rPr>
      </w:pPr>
    </w:p>
    <w:tbl>
      <w:tblPr>
        <w:tblStyle w:val="a4"/>
        <w:tblW w:w="9185" w:type="dxa"/>
        <w:tblInd w:w="-176" w:type="dxa"/>
        <w:tblLook w:val="04A0" w:firstRow="1" w:lastRow="0" w:firstColumn="1" w:lastColumn="0" w:noHBand="0" w:noVBand="1"/>
      </w:tblPr>
      <w:tblGrid>
        <w:gridCol w:w="1313"/>
        <w:gridCol w:w="2624"/>
        <w:gridCol w:w="5248"/>
      </w:tblGrid>
      <w:tr w:rsidR="00916E08" w:rsidRPr="009226F6" w14:paraId="3F49FA28" w14:textId="77777777" w:rsidTr="00597A0D">
        <w:trPr>
          <w:trHeight w:val="680"/>
        </w:trPr>
        <w:tc>
          <w:tcPr>
            <w:tcW w:w="9185" w:type="dxa"/>
            <w:gridSpan w:val="3"/>
            <w:shd w:val="clear" w:color="auto" w:fill="FFC000" w:themeFill="accent4"/>
            <w:vAlign w:val="center"/>
          </w:tcPr>
          <w:p w14:paraId="1E7E3ADF" w14:textId="77777777" w:rsidR="00916E08" w:rsidRPr="006D73C3" w:rsidRDefault="00916E08" w:rsidP="006D73C3">
            <w:pPr>
              <w:spacing w:line="320" w:lineRule="exact"/>
              <w:jc w:val="center"/>
              <w:rPr>
                <w:rFonts w:ascii="Times New Roman" w:eastAsia="仿宋" w:hAnsi="Times New Roman"/>
                <w:b/>
                <w:szCs w:val="24"/>
              </w:rPr>
            </w:pPr>
            <w:r w:rsidRPr="006D73C3">
              <w:rPr>
                <w:rFonts w:ascii="Times New Roman" w:eastAsia="仿宋" w:hAnsi="Times New Roman" w:hint="eastAsia"/>
                <w:b/>
                <w:sz w:val="24"/>
                <w:szCs w:val="24"/>
              </w:rPr>
              <w:lastRenderedPageBreak/>
              <w:t>墙报交流</w:t>
            </w:r>
          </w:p>
          <w:p w14:paraId="6BA54B63" w14:textId="66D03B19" w:rsidR="00916E08" w:rsidRPr="009226F6" w:rsidRDefault="00916E08" w:rsidP="00092E5D">
            <w:pPr>
              <w:jc w:val="center"/>
              <w:rPr>
                <w:rFonts w:ascii="Times New Roman" w:hAnsi="Times New Roman"/>
                <w:szCs w:val="24"/>
              </w:rPr>
            </w:pPr>
            <w:r w:rsidRPr="006D73C3">
              <w:rPr>
                <w:rFonts w:ascii="Times New Roman" w:eastAsia="仿宋" w:hAnsi="Times New Roman"/>
                <w:b/>
                <w:sz w:val="24"/>
                <w:szCs w:val="24"/>
              </w:rPr>
              <w:t>时间：</w:t>
            </w:r>
            <w:r w:rsidR="007B6D47" w:rsidRPr="006D73C3">
              <w:rPr>
                <w:rFonts w:ascii="Times New Roman" w:eastAsia="仿宋" w:hAnsi="Times New Roman"/>
                <w:b/>
                <w:sz w:val="24"/>
                <w:szCs w:val="24"/>
              </w:rPr>
              <w:t>5</w:t>
            </w:r>
            <w:r w:rsidRPr="006D73C3">
              <w:rPr>
                <w:rFonts w:ascii="Times New Roman" w:eastAsia="仿宋" w:hAnsi="Times New Roman"/>
                <w:b/>
                <w:sz w:val="24"/>
                <w:szCs w:val="24"/>
              </w:rPr>
              <w:t>月</w:t>
            </w:r>
            <w:r w:rsidR="007B6D47" w:rsidRPr="006D73C3">
              <w:rPr>
                <w:rFonts w:ascii="Times New Roman" w:eastAsia="仿宋" w:hAnsi="Times New Roman" w:hint="eastAsia"/>
                <w:b/>
                <w:sz w:val="24"/>
                <w:szCs w:val="24"/>
              </w:rPr>
              <w:t>2</w:t>
            </w:r>
            <w:r w:rsidR="007B6D47" w:rsidRPr="006D73C3">
              <w:rPr>
                <w:rFonts w:ascii="Times New Roman" w:eastAsia="仿宋" w:hAnsi="Times New Roman"/>
                <w:b/>
                <w:sz w:val="24"/>
                <w:szCs w:val="24"/>
              </w:rPr>
              <w:t>8</w:t>
            </w:r>
            <w:r w:rsidRPr="006D73C3">
              <w:rPr>
                <w:rFonts w:ascii="Times New Roman" w:eastAsia="仿宋" w:hAnsi="Times New Roman"/>
                <w:b/>
                <w:sz w:val="24"/>
                <w:szCs w:val="24"/>
              </w:rPr>
              <w:t>日上午</w:t>
            </w:r>
            <w:r w:rsidR="00BD64E5" w:rsidRPr="00BD64E5">
              <w:rPr>
                <w:rFonts w:ascii="Times New Roman" w:eastAsia="楷体" w:hAnsi="Times New Roman"/>
                <w:b/>
                <w:szCs w:val="21"/>
              </w:rPr>
              <w:t>9:55-10:4</w:t>
            </w:r>
            <w:r w:rsidR="00BD64E5">
              <w:rPr>
                <w:rFonts w:ascii="Times New Roman" w:eastAsia="楷体" w:hAnsi="Times New Roman"/>
                <w:szCs w:val="21"/>
              </w:rPr>
              <w:t>0</w:t>
            </w:r>
            <w:r w:rsidR="00BD64E5">
              <w:rPr>
                <w:rFonts w:ascii="Times New Roman" w:eastAsia="楷体" w:hAnsi="Times New Roman" w:hint="eastAsia"/>
                <w:szCs w:val="21"/>
              </w:rPr>
              <w:t xml:space="preserve"> </w:t>
            </w:r>
            <w:r w:rsidR="00BD64E5">
              <w:rPr>
                <w:rFonts w:ascii="Times New Roman" w:eastAsia="仿宋" w:hAnsi="Times New Roman" w:hint="eastAsia"/>
                <w:b/>
                <w:sz w:val="24"/>
                <w:szCs w:val="24"/>
              </w:rPr>
              <w:t xml:space="preserve"> </w:t>
            </w:r>
            <w:r w:rsidRPr="006D73C3">
              <w:rPr>
                <w:rFonts w:ascii="Times New Roman" w:eastAsia="仿宋" w:hAnsi="Times New Roman" w:hint="eastAsia"/>
                <w:b/>
                <w:sz w:val="24"/>
                <w:szCs w:val="24"/>
              </w:rPr>
              <w:t>茶歇时间</w:t>
            </w:r>
            <w:r w:rsidRPr="006D73C3">
              <w:rPr>
                <w:rFonts w:ascii="Times New Roman" w:eastAsia="仿宋" w:hAnsi="Times New Roman" w:hint="eastAsia"/>
                <w:b/>
                <w:sz w:val="24"/>
                <w:szCs w:val="24"/>
              </w:rPr>
              <w:t xml:space="preserve">   </w:t>
            </w:r>
            <w:bookmarkStart w:id="0" w:name="_GoBack"/>
            <w:bookmarkEnd w:id="0"/>
          </w:p>
        </w:tc>
      </w:tr>
      <w:tr w:rsidR="00832A10" w:rsidRPr="009226F6" w14:paraId="4CA71396" w14:textId="77777777" w:rsidTr="00597A0D">
        <w:trPr>
          <w:trHeight w:val="567"/>
        </w:trPr>
        <w:tc>
          <w:tcPr>
            <w:tcW w:w="1313" w:type="dxa"/>
            <w:vAlign w:val="center"/>
          </w:tcPr>
          <w:p w14:paraId="140EA308" w14:textId="77777777" w:rsidR="00832A10" w:rsidRPr="00372CA2" w:rsidRDefault="00832A10" w:rsidP="00597A0D">
            <w:pPr>
              <w:spacing w:beforeLines="10" w:before="42" w:afterLines="10" w:after="42" w:line="300" w:lineRule="exact"/>
              <w:jc w:val="center"/>
              <w:rPr>
                <w:rFonts w:ascii="Times New Roman" w:hAnsi="Times New Roman"/>
                <w:b/>
                <w:szCs w:val="24"/>
              </w:rPr>
            </w:pPr>
            <w:r w:rsidRPr="00372CA2">
              <w:rPr>
                <w:rFonts w:ascii="Times New Roman" w:hAnsi="Times New Roman"/>
                <w:b/>
                <w:sz w:val="24"/>
                <w:szCs w:val="24"/>
              </w:rPr>
              <w:t>报告人</w:t>
            </w:r>
          </w:p>
        </w:tc>
        <w:tc>
          <w:tcPr>
            <w:tcW w:w="2624" w:type="dxa"/>
            <w:vAlign w:val="center"/>
          </w:tcPr>
          <w:p w14:paraId="10911CDC" w14:textId="77777777" w:rsidR="00832A10" w:rsidRPr="00372CA2" w:rsidRDefault="00832A10" w:rsidP="00597A0D">
            <w:pPr>
              <w:spacing w:beforeLines="10" w:before="42" w:afterLines="10" w:after="42" w:line="300" w:lineRule="exact"/>
              <w:jc w:val="center"/>
              <w:rPr>
                <w:rFonts w:ascii="Times New Roman" w:hAnsi="Times New Roman"/>
                <w:b/>
                <w:szCs w:val="24"/>
              </w:rPr>
            </w:pPr>
            <w:r w:rsidRPr="00372CA2">
              <w:rPr>
                <w:rFonts w:ascii="Times New Roman" w:hAnsi="Times New Roman"/>
                <w:b/>
                <w:sz w:val="24"/>
                <w:szCs w:val="24"/>
              </w:rPr>
              <w:t>单位</w:t>
            </w:r>
          </w:p>
        </w:tc>
        <w:tc>
          <w:tcPr>
            <w:tcW w:w="5248" w:type="dxa"/>
            <w:vAlign w:val="center"/>
          </w:tcPr>
          <w:p w14:paraId="2A0CEB2E" w14:textId="77777777" w:rsidR="00832A10" w:rsidRPr="00372CA2" w:rsidRDefault="00832A10" w:rsidP="00597A0D">
            <w:pPr>
              <w:spacing w:beforeLines="10" w:before="42" w:afterLines="10" w:after="42" w:line="300" w:lineRule="exact"/>
              <w:jc w:val="center"/>
              <w:rPr>
                <w:rFonts w:ascii="Times New Roman" w:hAnsi="Times New Roman"/>
                <w:b/>
                <w:szCs w:val="24"/>
              </w:rPr>
            </w:pPr>
            <w:r w:rsidRPr="00372CA2">
              <w:rPr>
                <w:rFonts w:ascii="Times New Roman" w:hAnsi="Times New Roman"/>
                <w:b/>
                <w:sz w:val="24"/>
                <w:szCs w:val="24"/>
              </w:rPr>
              <w:t>报告题目</w:t>
            </w:r>
          </w:p>
        </w:tc>
      </w:tr>
      <w:tr w:rsidR="00832A10" w:rsidRPr="009226F6" w14:paraId="537B19FB" w14:textId="77777777" w:rsidTr="00597A0D">
        <w:trPr>
          <w:trHeight w:val="567"/>
        </w:trPr>
        <w:tc>
          <w:tcPr>
            <w:tcW w:w="1313" w:type="dxa"/>
            <w:vAlign w:val="center"/>
          </w:tcPr>
          <w:p w14:paraId="40A72D18" w14:textId="77777777" w:rsidR="00832A10" w:rsidRPr="00372CA2" w:rsidRDefault="001E7479" w:rsidP="00597A0D">
            <w:pPr>
              <w:snapToGrid w:val="0"/>
              <w:spacing w:beforeLines="10" w:before="42" w:afterLines="10" w:after="42" w:line="300" w:lineRule="exact"/>
              <w:jc w:val="center"/>
              <w:rPr>
                <w:rFonts w:ascii="Times New Roman" w:eastAsia="楷体" w:hAnsi="Times New Roman"/>
                <w:szCs w:val="24"/>
              </w:rPr>
            </w:pPr>
            <w:r w:rsidRPr="00372CA2">
              <w:rPr>
                <w:rFonts w:ascii="Times New Roman" w:eastAsia="楷体" w:hAnsi="Times New Roman"/>
                <w:szCs w:val="24"/>
              </w:rPr>
              <w:t>李</w:t>
            </w:r>
            <w:r w:rsidR="00372CA2">
              <w:rPr>
                <w:rFonts w:ascii="Times New Roman" w:eastAsia="楷体" w:hAnsi="Times New Roman" w:hint="eastAsia"/>
                <w:szCs w:val="24"/>
              </w:rPr>
              <w:t xml:space="preserve"> </w:t>
            </w:r>
            <w:r w:rsidRPr="00372CA2">
              <w:rPr>
                <w:rFonts w:ascii="Times New Roman" w:eastAsia="楷体" w:hAnsi="Times New Roman"/>
                <w:szCs w:val="24"/>
              </w:rPr>
              <w:t>迪</w:t>
            </w:r>
          </w:p>
        </w:tc>
        <w:tc>
          <w:tcPr>
            <w:tcW w:w="2624" w:type="dxa"/>
            <w:vAlign w:val="center"/>
          </w:tcPr>
          <w:p w14:paraId="6879D61F" w14:textId="77777777" w:rsidR="001E7479" w:rsidRPr="00372CA2" w:rsidRDefault="001E7479" w:rsidP="00597A0D">
            <w:pPr>
              <w:snapToGrid w:val="0"/>
              <w:spacing w:beforeLines="10" w:before="42" w:afterLines="10" w:after="42" w:line="300" w:lineRule="exact"/>
              <w:jc w:val="center"/>
              <w:rPr>
                <w:rFonts w:ascii="Times New Roman" w:eastAsia="楷体" w:hAnsi="Times New Roman"/>
                <w:szCs w:val="24"/>
              </w:rPr>
            </w:pPr>
            <w:r w:rsidRPr="00372CA2">
              <w:rPr>
                <w:rFonts w:ascii="Times New Roman" w:eastAsia="楷体" w:hAnsi="Times New Roman"/>
                <w:szCs w:val="24"/>
              </w:rPr>
              <w:t>中国气象局</w:t>
            </w:r>
          </w:p>
          <w:p w14:paraId="25184C63" w14:textId="77777777" w:rsidR="00832A10" w:rsidRPr="00372CA2" w:rsidRDefault="001E7479" w:rsidP="00597A0D">
            <w:pPr>
              <w:snapToGrid w:val="0"/>
              <w:spacing w:beforeLines="10" w:before="42" w:afterLines="10" w:after="42" w:line="300" w:lineRule="exact"/>
              <w:jc w:val="center"/>
              <w:rPr>
                <w:rFonts w:ascii="Times New Roman" w:eastAsia="楷体" w:hAnsi="Times New Roman"/>
                <w:szCs w:val="24"/>
              </w:rPr>
            </w:pPr>
            <w:r w:rsidRPr="00372CA2">
              <w:rPr>
                <w:rFonts w:ascii="Times New Roman" w:eastAsia="楷体" w:hAnsi="Times New Roman"/>
                <w:szCs w:val="24"/>
              </w:rPr>
              <w:t>成都高原气象研究所</w:t>
            </w:r>
          </w:p>
        </w:tc>
        <w:tc>
          <w:tcPr>
            <w:tcW w:w="5248" w:type="dxa"/>
            <w:vAlign w:val="center"/>
          </w:tcPr>
          <w:p w14:paraId="303745BC" w14:textId="77777777" w:rsidR="00832A10" w:rsidRPr="00372CA2" w:rsidRDefault="001E7479" w:rsidP="00597A0D">
            <w:pPr>
              <w:snapToGrid w:val="0"/>
              <w:spacing w:beforeLines="10" w:before="42" w:afterLines="10" w:after="42" w:line="300" w:lineRule="exact"/>
              <w:rPr>
                <w:rFonts w:ascii="Times New Roman" w:eastAsia="楷体" w:hAnsi="Times New Roman"/>
                <w:szCs w:val="24"/>
              </w:rPr>
            </w:pPr>
            <w:r w:rsidRPr="00372CA2">
              <w:rPr>
                <w:rFonts w:ascii="Times New Roman" w:eastAsia="楷体" w:hAnsi="Times New Roman"/>
                <w:szCs w:val="24"/>
              </w:rPr>
              <w:t>Co-variability of July precipitation between North China and the Kazakhstan-Xinjiang region and its precursory atmospheric signals</w:t>
            </w:r>
          </w:p>
        </w:tc>
      </w:tr>
      <w:tr w:rsidR="00597A0D" w:rsidRPr="009226F6" w14:paraId="674602DA" w14:textId="77777777" w:rsidTr="00597A0D">
        <w:trPr>
          <w:trHeight w:val="567"/>
        </w:trPr>
        <w:tc>
          <w:tcPr>
            <w:tcW w:w="1313" w:type="dxa"/>
            <w:vAlign w:val="center"/>
          </w:tcPr>
          <w:p w14:paraId="34A0A679" w14:textId="77777777" w:rsidR="00597A0D" w:rsidRPr="00372CA2" w:rsidRDefault="00597A0D" w:rsidP="00597A0D">
            <w:pPr>
              <w:snapToGrid w:val="0"/>
              <w:spacing w:beforeLines="10" w:before="42" w:afterLines="10" w:after="42" w:line="300" w:lineRule="exact"/>
              <w:jc w:val="center"/>
              <w:rPr>
                <w:rFonts w:ascii="Times New Roman" w:eastAsia="楷体" w:hAnsi="Times New Roman"/>
                <w:szCs w:val="24"/>
              </w:rPr>
            </w:pPr>
            <w:r>
              <w:rPr>
                <w:rFonts w:ascii="Times New Roman" w:eastAsia="楷体" w:hAnsi="Times New Roman" w:hint="eastAsia"/>
                <w:szCs w:val="24"/>
              </w:rPr>
              <w:t>胡</w:t>
            </w:r>
            <w:r>
              <w:rPr>
                <w:rFonts w:ascii="Times New Roman" w:eastAsia="楷体" w:hAnsi="Times New Roman" w:hint="eastAsia"/>
                <w:szCs w:val="24"/>
              </w:rPr>
              <w:t xml:space="preserve"> </w:t>
            </w:r>
            <w:r>
              <w:rPr>
                <w:rFonts w:ascii="Times New Roman" w:eastAsia="楷体" w:hAnsi="Times New Roman" w:hint="eastAsia"/>
                <w:szCs w:val="24"/>
              </w:rPr>
              <w:t>帅</w:t>
            </w:r>
          </w:p>
        </w:tc>
        <w:tc>
          <w:tcPr>
            <w:tcW w:w="2624" w:type="dxa"/>
            <w:vAlign w:val="center"/>
          </w:tcPr>
          <w:p w14:paraId="121F4634" w14:textId="77777777" w:rsidR="00597A0D" w:rsidRDefault="00597A0D" w:rsidP="00597A0D">
            <w:pPr>
              <w:snapToGrid w:val="0"/>
              <w:spacing w:beforeLines="10" w:before="42" w:afterLines="10" w:after="42" w:line="300" w:lineRule="exact"/>
              <w:jc w:val="center"/>
              <w:rPr>
                <w:rFonts w:ascii="Times New Roman" w:eastAsia="楷体" w:hAnsi="Times New Roman"/>
                <w:szCs w:val="24"/>
              </w:rPr>
            </w:pPr>
            <w:r>
              <w:rPr>
                <w:rFonts w:ascii="Times New Roman" w:eastAsia="楷体" w:hAnsi="Times New Roman" w:hint="eastAsia"/>
                <w:szCs w:val="24"/>
              </w:rPr>
              <w:t>中国科学院</w:t>
            </w:r>
          </w:p>
          <w:p w14:paraId="54D4EEFD" w14:textId="77777777" w:rsidR="00597A0D" w:rsidRPr="00372CA2" w:rsidRDefault="00597A0D" w:rsidP="00597A0D">
            <w:pPr>
              <w:snapToGrid w:val="0"/>
              <w:spacing w:beforeLines="10" w:before="42" w:afterLines="10" w:after="42" w:line="300" w:lineRule="exact"/>
              <w:jc w:val="center"/>
              <w:rPr>
                <w:rFonts w:ascii="Times New Roman" w:eastAsia="楷体" w:hAnsi="Times New Roman"/>
                <w:szCs w:val="24"/>
              </w:rPr>
            </w:pPr>
            <w:r w:rsidRPr="00597A0D">
              <w:rPr>
                <w:rFonts w:ascii="Times New Roman" w:eastAsia="楷体" w:hAnsi="Times New Roman" w:hint="eastAsia"/>
                <w:szCs w:val="24"/>
              </w:rPr>
              <w:t>大气物理研究所</w:t>
            </w:r>
          </w:p>
        </w:tc>
        <w:tc>
          <w:tcPr>
            <w:tcW w:w="5248" w:type="dxa"/>
            <w:vAlign w:val="center"/>
          </w:tcPr>
          <w:p w14:paraId="07E13F4C" w14:textId="77777777" w:rsidR="00597A0D" w:rsidRPr="00372CA2" w:rsidRDefault="00597A0D" w:rsidP="00597A0D">
            <w:pPr>
              <w:snapToGrid w:val="0"/>
              <w:spacing w:beforeLines="10" w:before="42" w:afterLines="10" w:after="42" w:line="300" w:lineRule="exact"/>
              <w:rPr>
                <w:rFonts w:ascii="Times New Roman" w:eastAsia="楷体" w:hAnsi="Times New Roman"/>
                <w:szCs w:val="24"/>
              </w:rPr>
            </w:pPr>
            <w:r w:rsidRPr="00597A0D">
              <w:rPr>
                <w:rFonts w:ascii="Times New Roman" w:eastAsia="楷体" w:hAnsi="Times New Roman"/>
                <w:szCs w:val="24"/>
              </w:rPr>
              <w:t>Skillful prediction of summer rainfall in the Tibetan Plateau on multi-year timescales</w:t>
            </w:r>
          </w:p>
        </w:tc>
      </w:tr>
      <w:tr w:rsidR="00525D78" w:rsidRPr="009226F6" w14:paraId="047D4537" w14:textId="77777777" w:rsidTr="00597A0D">
        <w:trPr>
          <w:trHeight w:val="567"/>
        </w:trPr>
        <w:tc>
          <w:tcPr>
            <w:tcW w:w="1313" w:type="dxa"/>
            <w:vAlign w:val="center"/>
          </w:tcPr>
          <w:p w14:paraId="03E84089" w14:textId="77777777" w:rsidR="00525D78" w:rsidRPr="00372CA2" w:rsidRDefault="00525D78" w:rsidP="00597A0D">
            <w:pPr>
              <w:snapToGrid w:val="0"/>
              <w:spacing w:beforeLines="10" w:before="42" w:afterLines="10" w:after="42" w:line="300" w:lineRule="exact"/>
              <w:jc w:val="center"/>
              <w:rPr>
                <w:rFonts w:ascii="Times New Roman" w:eastAsia="楷体" w:hAnsi="Times New Roman"/>
                <w:szCs w:val="24"/>
              </w:rPr>
            </w:pPr>
            <w:r w:rsidRPr="00840FC1">
              <w:rPr>
                <w:rFonts w:ascii="Times New Roman" w:eastAsia="楷体" w:hAnsi="Times New Roman" w:hint="eastAsia"/>
                <w:szCs w:val="24"/>
              </w:rPr>
              <w:t>仕仁睿</w:t>
            </w:r>
          </w:p>
        </w:tc>
        <w:tc>
          <w:tcPr>
            <w:tcW w:w="2624" w:type="dxa"/>
            <w:vAlign w:val="center"/>
          </w:tcPr>
          <w:p w14:paraId="00008B5C" w14:textId="77777777" w:rsidR="00525D78" w:rsidRDefault="00525D78" w:rsidP="00597A0D">
            <w:pPr>
              <w:snapToGrid w:val="0"/>
              <w:spacing w:beforeLines="10" w:before="42" w:afterLines="10" w:after="42" w:line="300" w:lineRule="exact"/>
              <w:jc w:val="center"/>
              <w:rPr>
                <w:rFonts w:ascii="Times New Roman" w:eastAsia="楷体" w:hAnsi="Times New Roman"/>
                <w:szCs w:val="24"/>
              </w:rPr>
            </w:pPr>
            <w:r w:rsidRPr="00840FC1">
              <w:rPr>
                <w:rFonts w:ascii="Times New Roman" w:eastAsia="楷体" w:hAnsi="Times New Roman" w:hint="eastAsia"/>
                <w:szCs w:val="24"/>
              </w:rPr>
              <w:t>中国气象局</w:t>
            </w:r>
          </w:p>
          <w:p w14:paraId="2FEEF5C1" w14:textId="77777777" w:rsidR="00525D78" w:rsidRPr="00372CA2" w:rsidRDefault="00525D78" w:rsidP="00597A0D">
            <w:pPr>
              <w:snapToGrid w:val="0"/>
              <w:spacing w:beforeLines="10" w:before="42" w:afterLines="10" w:after="42" w:line="300" w:lineRule="exact"/>
              <w:jc w:val="center"/>
              <w:rPr>
                <w:rFonts w:ascii="Times New Roman" w:eastAsia="楷体" w:hAnsi="Times New Roman"/>
                <w:szCs w:val="24"/>
              </w:rPr>
            </w:pPr>
            <w:r w:rsidRPr="00840FC1">
              <w:rPr>
                <w:rFonts w:ascii="Times New Roman" w:eastAsia="楷体" w:hAnsi="Times New Roman" w:hint="eastAsia"/>
                <w:szCs w:val="24"/>
              </w:rPr>
              <w:t>成都高原气象研究所</w:t>
            </w:r>
          </w:p>
        </w:tc>
        <w:tc>
          <w:tcPr>
            <w:tcW w:w="5248" w:type="dxa"/>
            <w:vAlign w:val="center"/>
          </w:tcPr>
          <w:p w14:paraId="7D56C2D4" w14:textId="77777777" w:rsidR="00525D78" w:rsidRPr="00372CA2" w:rsidRDefault="00525D78" w:rsidP="00597A0D">
            <w:pPr>
              <w:snapToGrid w:val="0"/>
              <w:spacing w:beforeLines="10" w:before="42" w:afterLines="10" w:after="42" w:line="300" w:lineRule="exact"/>
              <w:rPr>
                <w:rFonts w:ascii="Times New Roman" w:eastAsia="楷体" w:hAnsi="Times New Roman"/>
                <w:szCs w:val="24"/>
              </w:rPr>
            </w:pPr>
            <w:r w:rsidRPr="00840FC1">
              <w:rPr>
                <w:rFonts w:ascii="Times New Roman" w:eastAsia="楷体" w:hAnsi="Times New Roman" w:hint="eastAsia"/>
                <w:szCs w:val="24"/>
              </w:rPr>
              <w:t>欧洲中心气候模式对四川盆地高温预测能力评估</w:t>
            </w:r>
          </w:p>
        </w:tc>
      </w:tr>
      <w:tr w:rsidR="00832A10" w:rsidRPr="009226F6" w14:paraId="07941125" w14:textId="77777777" w:rsidTr="00597A0D">
        <w:trPr>
          <w:trHeight w:val="567"/>
        </w:trPr>
        <w:tc>
          <w:tcPr>
            <w:tcW w:w="1313" w:type="dxa"/>
            <w:vAlign w:val="center"/>
          </w:tcPr>
          <w:p w14:paraId="54D50EBE" w14:textId="77777777" w:rsidR="00832A10" w:rsidRPr="00372CA2" w:rsidRDefault="001E7479" w:rsidP="00597A0D">
            <w:pPr>
              <w:snapToGrid w:val="0"/>
              <w:spacing w:beforeLines="10" w:before="42" w:afterLines="10" w:after="42" w:line="300" w:lineRule="exact"/>
              <w:jc w:val="center"/>
              <w:rPr>
                <w:rFonts w:ascii="Times New Roman" w:eastAsia="楷体" w:hAnsi="Times New Roman"/>
                <w:szCs w:val="24"/>
              </w:rPr>
            </w:pPr>
            <w:r w:rsidRPr="00372CA2">
              <w:rPr>
                <w:rFonts w:ascii="Times New Roman" w:eastAsia="楷体" w:hAnsi="Times New Roman"/>
                <w:szCs w:val="24"/>
              </w:rPr>
              <w:t>石</w:t>
            </w:r>
            <w:r w:rsidR="00372CA2">
              <w:rPr>
                <w:rFonts w:ascii="Times New Roman" w:eastAsia="楷体" w:hAnsi="Times New Roman" w:hint="eastAsia"/>
                <w:szCs w:val="24"/>
              </w:rPr>
              <w:t xml:space="preserve"> </w:t>
            </w:r>
            <w:r w:rsidRPr="00372CA2">
              <w:rPr>
                <w:rFonts w:ascii="Times New Roman" w:eastAsia="楷体" w:hAnsi="Times New Roman"/>
                <w:szCs w:val="24"/>
              </w:rPr>
              <w:t>晨</w:t>
            </w:r>
          </w:p>
        </w:tc>
        <w:tc>
          <w:tcPr>
            <w:tcW w:w="2624" w:type="dxa"/>
            <w:vAlign w:val="center"/>
          </w:tcPr>
          <w:p w14:paraId="0CA37EF8" w14:textId="77777777" w:rsidR="00832A10" w:rsidRPr="00372CA2" w:rsidRDefault="001E7479" w:rsidP="00597A0D">
            <w:pPr>
              <w:snapToGrid w:val="0"/>
              <w:spacing w:beforeLines="10" w:before="42" w:afterLines="10" w:after="42" w:line="300" w:lineRule="exact"/>
              <w:jc w:val="center"/>
              <w:rPr>
                <w:rFonts w:ascii="Times New Roman" w:eastAsia="楷体" w:hAnsi="Times New Roman"/>
                <w:szCs w:val="24"/>
              </w:rPr>
            </w:pPr>
            <w:r w:rsidRPr="00372CA2">
              <w:rPr>
                <w:rFonts w:ascii="Times New Roman" w:eastAsia="楷体" w:hAnsi="Times New Roman"/>
                <w:szCs w:val="24"/>
              </w:rPr>
              <w:t>吉林省气象科学研究所</w:t>
            </w:r>
          </w:p>
        </w:tc>
        <w:tc>
          <w:tcPr>
            <w:tcW w:w="5248" w:type="dxa"/>
            <w:vAlign w:val="center"/>
          </w:tcPr>
          <w:p w14:paraId="774AB1CE" w14:textId="77777777" w:rsidR="00832A10" w:rsidRPr="00372CA2" w:rsidRDefault="001E7479" w:rsidP="00597A0D">
            <w:pPr>
              <w:snapToGrid w:val="0"/>
              <w:spacing w:beforeLines="10" w:before="42" w:afterLines="10" w:after="42" w:line="300" w:lineRule="exact"/>
              <w:jc w:val="left"/>
              <w:rPr>
                <w:rFonts w:ascii="Times New Roman" w:eastAsia="楷体" w:hAnsi="Times New Roman"/>
                <w:szCs w:val="24"/>
              </w:rPr>
            </w:pPr>
            <w:r w:rsidRPr="00372CA2">
              <w:rPr>
                <w:rFonts w:ascii="Times New Roman" w:eastAsia="楷体" w:hAnsi="Times New Roman"/>
                <w:szCs w:val="24"/>
              </w:rPr>
              <w:t>东北亚和北半球冬季高空切断冷涡与中国极端低温事件的联系</w:t>
            </w:r>
          </w:p>
        </w:tc>
      </w:tr>
      <w:tr w:rsidR="00832A10" w:rsidRPr="009226F6" w14:paraId="18B64365" w14:textId="77777777" w:rsidTr="00597A0D">
        <w:trPr>
          <w:trHeight w:val="567"/>
        </w:trPr>
        <w:tc>
          <w:tcPr>
            <w:tcW w:w="1313" w:type="dxa"/>
            <w:vAlign w:val="center"/>
          </w:tcPr>
          <w:p w14:paraId="56625BBB" w14:textId="77777777" w:rsidR="00832A10" w:rsidRPr="00372CA2" w:rsidRDefault="001E7479" w:rsidP="00597A0D">
            <w:pPr>
              <w:snapToGrid w:val="0"/>
              <w:spacing w:beforeLines="10" w:before="42" w:afterLines="10" w:after="42" w:line="300" w:lineRule="exact"/>
              <w:jc w:val="center"/>
              <w:rPr>
                <w:rFonts w:ascii="Times New Roman" w:eastAsia="楷体" w:hAnsi="Times New Roman"/>
                <w:szCs w:val="24"/>
              </w:rPr>
            </w:pPr>
            <w:r w:rsidRPr="00372CA2">
              <w:rPr>
                <w:rFonts w:ascii="Times New Roman" w:eastAsia="楷体" w:hAnsi="Times New Roman"/>
                <w:szCs w:val="24"/>
              </w:rPr>
              <w:t>董祝雷</w:t>
            </w:r>
          </w:p>
        </w:tc>
        <w:tc>
          <w:tcPr>
            <w:tcW w:w="2624" w:type="dxa"/>
            <w:vAlign w:val="center"/>
          </w:tcPr>
          <w:p w14:paraId="166603FB" w14:textId="77777777" w:rsidR="00832A10" w:rsidRPr="00372CA2" w:rsidRDefault="001E7479" w:rsidP="00597A0D">
            <w:pPr>
              <w:snapToGrid w:val="0"/>
              <w:spacing w:beforeLines="10" w:before="42" w:afterLines="10" w:after="42" w:line="300" w:lineRule="exact"/>
              <w:jc w:val="center"/>
              <w:rPr>
                <w:rFonts w:ascii="Times New Roman" w:eastAsia="楷体" w:hAnsi="Times New Roman"/>
                <w:szCs w:val="24"/>
              </w:rPr>
            </w:pPr>
            <w:r w:rsidRPr="00372CA2">
              <w:rPr>
                <w:rFonts w:ascii="Times New Roman" w:eastAsia="楷体" w:hAnsi="Times New Roman"/>
                <w:szCs w:val="24"/>
              </w:rPr>
              <w:t>内蒙古自治区气候中心</w:t>
            </w:r>
          </w:p>
        </w:tc>
        <w:tc>
          <w:tcPr>
            <w:tcW w:w="5248" w:type="dxa"/>
            <w:vAlign w:val="center"/>
          </w:tcPr>
          <w:p w14:paraId="62B36F00" w14:textId="77777777" w:rsidR="00832A10" w:rsidRPr="00372CA2" w:rsidRDefault="001E7479" w:rsidP="00597A0D">
            <w:pPr>
              <w:snapToGrid w:val="0"/>
              <w:spacing w:beforeLines="10" w:before="42" w:afterLines="10" w:after="42" w:line="300" w:lineRule="exact"/>
              <w:jc w:val="left"/>
              <w:rPr>
                <w:rFonts w:ascii="Times New Roman" w:eastAsia="楷体" w:hAnsi="Times New Roman"/>
                <w:szCs w:val="24"/>
              </w:rPr>
            </w:pPr>
            <w:r w:rsidRPr="00372CA2">
              <w:rPr>
                <w:rFonts w:ascii="Times New Roman" w:eastAsia="楷体" w:hAnsi="Times New Roman"/>
                <w:szCs w:val="24"/>
              </w:rPr>
              <w:t>亚洲中高纬地区夏季气温异常及其可能成因</w:t>
            </w:r>
          </w:p>
        </w:tc>
      </w:tr>
      <w:tr w:rsidR="001E7479" w:rsidRPr="009226F6" w14:paraId="1296A54C" w14:textId="77777777" w:rsidTr="00597A0D">
        <w:trPr>
          <w:trHeight w:val="567"/>
        </w:trPr>
        <w:tc>
          <w:tcPr>
            <w:tcW w:w="1313" w:type="dxa"/>
            <w:vAlign w:val="center"/>
          </w:tcPr>
          <w:p w14:paraId="23443EDA" w14:textId="77777777" w:rsidR="001E7479" w:rsidRPr="00372CA2" w:rsidRDefault="001E7479" w:rsidP="00597A0D">
            <w:pPr>
              <w:snapToGrid w:val="0"/>
              <w:spacing w:beforeLines="10" w:before="42" w:afterLines="10" w:after="42" w:line="300" w:lineRule="exact"/>
              <w:jc w:val="center"/>
              <w:rPr>
                <w:rFonts w:ascii="Times New Roman" w:eastAsia="楷体" w:hAnsi="Times New Roman"/>
                <w:szCs w:val="24"/>
              </w:rPr>
            </w:pPr>
            <w:r w:rsidRPr="00372CA2">
              <w:rPr>
                <w:rFonts w:ascii="Times New Roman" w:eastAsia="楷体" w:hAnsi="Times New Roman"/>
                <w:szCs w:val="24"/>
              </w:rPr>
              <w:t>马锋敏</w:t>
            </w:r>
          </w:p>
        </w:tc>
        <w:tc>
          <w:tcPr>
            <w:tcW w:w="2624" w:type="dxa"/>
            <w:vAlign w:val="center"/>
          </w:tcPr>
          <w:p w14:paraId="0C2BFDC7" w14:textId="77777777" w:rsidR="001E7479" w:rsidRPr="00372CA2" w:rsidRDefault="001E7479" w:rsidP="00597A0D">
            <w:pPr>
              <w:snapToGrid w:val="0"/>
              <w:spacing w:beforeLines="10" w:before="42" w:afterLines="10" w:after="42" w:line="300" w:lineRule="exact"/>
              <w:jc w:val="center"/>
              <w:rPr>
                <w:rFonts w:ascii="Times New Roman" w:eastAsia="楷体" w:hAnsi="Times New Roman"/>
                <w:szCs w:val="24"/>
              </w:rPr>
            </w:pPr>
            <w:r w:rsidRPr="00372CA2">
              <w:rPr>
                <w:rFonts w:ascii="Times New Roman" w:eastAsia="楷体" w:hAnsi="Times New Roman"/>
                <w:szCs w:val="24"/>
              </w:rPr>
              <w:t>江西省气候中心</w:t>
            </w:r>
          </w:p>
        </w:tc>
        <w:tc>
          <w:tcPr>
            <w:tcW w:w="5248" w:type="dxa"/>
            <w:vAlign w:val="center"/>
          </w:tcPr>
          <w:p w14:paraId="0EB360D6" w14:textId="77777777" w:rsidR="001E7479" w:rsidRPr="00372CA2" w:rsidRDefault="001E7479" w:rsidP="00597A0D">
            <w:pPr>
              <w:snapToGrid w:val="0"/>
              <w:spacing w:beforeLines="10" w:before="42" w:afterLines="10" w:after="42" w:line="300" w:lineRule="exact"/>
              <w:jc w:val="left"/>
              <w:rPr>
                <w:rFonts w:ascii="Times New Roman" w:eastAsia="楷体" w:hAnsi="Times New Roman"/>
                <w:szCs w:val="24"/>
              </w:rPr>
            </w:pPr>
            <w:r w:rsidRPr="00372CA2">
              <w:rPr>
                <w:rFonts w:ascii="Times New Roman" w:eastAsia="楷体" w:hAnsi="Times New Roman"/>
                <w:szCs w:val="24"/>
              </w:rPr>
              <w:t>江西夏季降水季节内变化及其大气环流特征</w:t>
            </w:r>
          </w:p>
        </w:tc>
      </w:tr>
      <w:tr w:rsidR="001E7479" w:rsidRPr="009226F6" w14:paraId="736B90DC" w14:textId="77777777" w:rsidTr="00597A0D">
        <w:trPr>
          <w:trHeight w:val="567"/>
        </w:trPr>
        <w:tc>
          <w:tcPr>
            <w:tcW w:w="1313" w:type="dxa"/>
            <w:vAlign w:val="center"/>
          </w:tcPr>
          <w:p w14:paraId="385006E3" w14:textId="77777777" w:rsidR="001E7479" w:rsidRPr="00372CA2" w:rsidRDefault="00840FC1" w:rsidP="00597A0D">
            <w:pPr>
              <w:snapToGrid w:val="0"/>
              <w:spacing w:beforeLines="10" w:before="42" w:afterLines="10" w:after="42" w:line="300" w:lineRule="exact"/>
              <w:jc w:val="center"/>
              <w:rPr>
                <w:rFonts w:ascii="Times New Roman" w:eastAsia="楷体" w:hAnsi="Times New Roman"/>
                <w:szCs w:val="24"/>
              </w:rPr>
            </w:pPr>
            <w:r w:rsidRPr="00372CA2">
              <w:rPr>
                <w:rFonts w:ascii="Times New Roman" w:eastAsia="楷体" w:hAnsi="Times New Roman"/>
                <w:szCs w:val="24"/>
              </w:rPr>
              <w:t>吴胜安</w:t>
            </w:r>
          </w:p>
        </w:tc>
        <w:tc>
          <w:tcPr>
            <w:tcW w:w="2624" w:type="dxa"/>
            <w:vAlign w:val="center"/>
          </w:tcPr>
          <w:p w14:paraId="712507BB" w14:textId="77777777" w:rsidR="001E7479" w:rsidRPr="00372CA2" w:rsidRDefault="00840FC1" w:rsidP="00597A0D">
            <w:pPr>
              <w:snapToGrid w:val="0"/>
              <w:spacing w:beforeLines="10" w:before="42" w:afterLines="10" w:after="42" w:line="300" w:lineRule="exact"/>
              <w:jc w:val="center"/>
              <w:rPr>
                <w:rFonts w:ascii="Times New Roman" w:eastAsia="楷体" w:hAnsi="Times New Roman"/>
                <w:szCs w:val="24"/>
              </w:rPr>
            </w:pPr>
            <w:r w:rsidRPr="00372CA2">
              <w:rPr>
                <w:rFonts w:ascii="Times New Roman" w:eastAsia="楷体" w:hAnsi="Times New Roman"/>
                <w:szCs w:val="24"/>
              </w:rPr>
              <w:t>海南省南海气象防灾减灾重点实验室</w:t>
            </w:r>
          </w:p>
        </w:tc>
        <w:tc>
          <w:tcPr>
            <w:tcW w:w="5248" w:type="dxa"/>
            <w:vAlign w:val="center"/>
          </w:tcPr>
          <w:p w14:paraId="34A685E6" w14:textId="77777777" w:rsidR="001E7479" w:rsidRPr="00372CA2" w:rsidRDefault="00840FC1" w:rsidP="00597A0D">
            <w:pPr>
              <w:snapToGrid w:val="0"/>
              <w:spacing w:beforeLines="10" w:before="42" w:afterLines="10" w:after="42" w:line="300" w:lineRule="exact"/>
              <w:jc w:val="left"/>
              <w:rPr>
                <w:rFonts w:ascii="Times New Roman" w:eastAsia="楷体" w:hAnsi="Times New Roman"/>
                <w:szCs w:val="24"/>
              </w:rPr>
            </w:pPr>
            <w:r w:rsidRPr="00372CA2">
              <w:rPr>
                <w:rFonts w:ascii="Times New Roman" w:eastAsia="楷体" w:hAnsi="Times New Roman"/>
                <w:szCs w:val="24"/>
              </w:rPr>
              <w:t>海南岛强台风事件的气候特征</w:t>
            </w:r>
          </w:p>
        </w:tc>
      </w:tr>
      <w:tr w:rsidR="00832A10" w:rsidRPr="009226F6" w14:paraId="11A5B547" w14:textId="77777777" w:rsidTr="00597A0D">
        <w:trPr>
          <w:trHeight w:val="567"/>
        </w:trPr>
        <w:tc>
          <w:tcPr>
            <w:tcW w:w="1313" w:type="dxa"/>
            <w:vAlign w:val="center"/>
          </w:tcPr>
          <w:p w14:paraId="00A12CA1" w14:textId="77777777" w:rsidR="00832A10" w:rsidRPr="00372CA2" w:rsidRDefault="00840FC1" w:rsidP="00597A0D">
            <w:pPr>
              <w:snapToGrid w:val="0"/>
              <w:spacing w:beforeLines="10" w:before="42" w:afterLines="10" w:after="42" w:line="300" w:lineRule="exact"/>
              <w:jc w:val="center"/>
              <w:rPr>
                <w:rFonts w:ascii="Times New Roman" w:eastAsia="楷体" w:hAnsi="Times New Roman"/>
                <w:szCs w:val="24"/>
              </w:rPr>
            </w:pPr>
            <w:r w:rsidRPr="00372CA2">
              <w:rPr>
                <w:rFonts w:ascii="Times New Roman" w:eastAsia="楷体" w:hAnsi="Times New Roman"/>
                <w:szCs w:val="24"/>
              </w:rPr>
              <w:t>魏</w:t>
            </w:r>
            <w:r w:rsidR="00372CA2">
              <w:rPr>
                <w:rFonts w:ascii="Times New Roman" w:eastAsia="楷体" w:hAnsi="Times New Roman" w:hint="eastAsia"/>
                <w:szCs w:val="24"/>
              </w:rPr>
              <w:t xml:space="preserve"> </w:t>
            </w:r>
            <w:r w:rsidRPr="00372CA2">
              <w:rPr>
                <w:rFonts w:ascii="Times New Roman" w:eastAsia="楷体" w:hAnsi="Times New Roman"/>
                <w:szCs w:val="24"/>
              </w:rPr>
              <w:t>敏</w:t>
            </w:r>
          </w:p>
        </w:tc>
        <w:tc>
          <w:tcPr>
            <w:tcW w:w="2624" w:type="dxa"/>
            <w:vAlign w:val="center"/>
          </w:tcPr>
          <w:p w14:paraId="4239D4C2" w14:textId="77777777" w:rsidR="00832A10" w:rsidRPr="00372CA2" w:rsidRDefault="00840FC1" w:rsidP="00597A0D">
            <w:pPr>
              <w:snapToGrid w:val="0"/>
              <w:spacing w:beforeLines="10" w:before="42" w:afterLines="10" w:after="42" w:line="300" w:lineRule="exact"/>
              <w:jc w:val="center"/>
              <w:rPr>
                <w:rFonts w:ascii="Times New Roman" w:eastAsia="楷体" w:hAnsi="Times New Roman"/>
                <w:szCs w:val="24"/>
              </w:rPr>
            </w:pPr>
            <w:r w:rsidRPr="00372CA2">
              <w:rPr>
                <w:rFonts w:ascii="Times New Roman" w:eastAsia="楷体" w:hAnsi="Times New Roman"/>
                <w:szCs w:val="24"/>
              </w:rPr>
              <w:t>国家气象信息中心</w:t>
            </w:r>
          </w:p>
        </w:tc>
        <w:tc>
          <w:tcPr>
            <w:tcW w:w="5248" w:type="dxa"/>
            <w:vAlign w:val="center"/>
          </w:tcPr>
          <w:p w14:paraId="3FA40021" w14:textId="77777777" w:rsidR="00832A10" w:rsidRPr="00372CA2" w:rsidRDefault="00840FC1" w:rsidP="00597A0D">
            <w:pPr>
              <w:snapToGrid w:val="0"/>
              <w:spacing w:beforeLines="10" w:before="42" w:afterLines="10" w:after="42" w:line="300" w:lineRule="exact"/>
              <w:rPr>
                <w:rFonts w:ascii="Times New Roman" w:eastAsia="楷体" w:hAnsi="Times New Roman"/>
                <w:szCs w:val="24"/>
              </w:rPr>
            </w:pPr>
            <w:r w:rsidRPr="00372CA2">
              <w:rPr>
                <w:rFonts w:ascii="Times New Roman" w:eastAsia="楷体" w:hAnsi="Times New Roman"/>
                <w:szCs w:val="24"/>
              </w:rPr>
              <w:t>众核计算技术的发展与应用</w:t>
            </w:r>
          </w:p>
        </w:tc>
      </w:tr>
      <w:tr w:rsidR="00832A10" w:rsidRPr="009226F6" w14:paraId="3714C8B6" w14:textId="77777777" w:rsidTr="00597A0D">
        <w:trPr>
          <w:trHeight w:val="567"/>
        </w:trPr>
        <w:tc>
          <w:tcPr>
            <w:tcW w:w="1313" w:type="dxa"/>
            <w:vAlign w:val="center"/>
          </w:tcPr>
          <w:p w14:paraId="1D281C9E" w14:textId="77777777" w:rsidR="00832A10" w:rsidRPr="00372CA2" w:rsidRDefault="00840FC1" w:rsidP="00597A0D">
            <w:pPr>
              <w:snapToGrid w:val="0"/>
              <w:spacing w:beforeLines="10" w:before="42" w:afterLines="10" w:after="42" w:line="300" w:lineRule="exact"/>
              <w:jc w:val="center"/>
              <w:rPr>
                <w:rFonts w:ascii="Times New Roman" w:eastAsia="楷体" w:hAnsi="Times New Roman"/>
                <w:szCs w:val="24"/>
              </w:rPr>
            </w:pPr>
            <w:r w:rsidRPr="00372CA2">
              <w:rPr>
                <w:rFonts w:ascii="Times New Roman" w:eastAsia="楷体" w:hAnsi="Times New Roman"/>
                <w:szCs w:val="24"/>
              </w:rPr>
              <w:t>董李丽</w:t>
            </w:r>
            <w:r w:rsidRPr="00372CA2">
              <w:rPr>
                <w:rFonts w:ascii="Times New Roman" w:eastAsia="楷体" w:hAnsi="Times New Roman"/>
                <w:szCs w:val="24"/>
              </w:rPr>
              <w:t xml:space="preserve">  </w:t>
            </w:r>
            <w:r w:rsidR="00597A0D">
              <w:rPr>
                <w:rFonts w:ascii="Times New Roman" w:eastAsia="楷体" w:hAnsi="Times New Roman" w:hint="eastAsia"/>
                <w:szCs w:val="24"/>
              </w:rPr>
              <w:t xml:space="preserve">  </w:t>
            </w:r>
            <w:r w:rsidRPr="00372CA2">
              <w:rPr>
                <w:rFonts w:ascii="Times New Roman" w:eastAsia="楷体" w:hAnsi="Times New Roman"/>
                <w:szCs w:val="24"/>
              </w:rPr>
              <w:t>李清泉</w:t>
            </w:r>
          </w:p>
        </w:tc>
        <w:tc>
          <w:tcPr>
            <w:tcW w:w="2624" w:type="dxa"/>
            <w:vAlign w:val="center"/>
          </w:tcPr>
          <w:p w14:paraId="26DE993D" w14:textId="77777777" w:rsidR="00832A10" w:rsidRPr="00372CA2" w:rsidRDefault="00840FC1" w:rsidP="00597A0D">
            <w:pPr>
              <w:snapToGrid w:val="0"/>
              <w:spacing w:beforeLines="10" w:before="42" w:afterLines="10" w:after="42" w:line="300" w:lineRule="exact"/>
              <w:jc w:val="center"/>
              <w:rPr>
                <w:rFonts w:ascii="Times New Roman" w:eastAsia="楷体" w:hAnsi="Times New Roman"/>
                <w:szCs w:val="24"/>
              </w:rPr>
            </w:pPr>
            <w:r w:rsidRPr="00372CA2">
              <w:rPr>
                <w:rFonts w:ascii="Times New Roman" w:eastAsia="楷体" w:hAnsi="Times New Roman"/>
                <w:szCs w:val="24"/>
              </w:rPr>
              <w:t>国家气候中心气候研究开放实验室</w:t>
            </w:r>
          </w:p>
        </w:tc>
        <w:tc>
          <w:tcPr>
            <w:tcW w:w="5248" w:type="dxa"/>
            <w:vAlign w:val="center"/>
          </w:tcPr>
          <w:p w14:paraId="44A989B5" w14:textId="77777777" w:rsidR="00832A10" w:rsidRPr="00372CA2" w:rsidRDefault="00840FC1" w:rsidP="00597A0D">
            <w:pPr>
              <w:snapToGrid w:val="0"/>
              <w:spacing w:beforeLines="10" w:before="42" w:afterLines="10" w:after="42" w:line="300" w:lineRule="exact"/>
              <w:rPr>
                <w:rFonts w:ascii="Times New Roman" w:eastAsia="楷体" w:hAnsi="Times New Roman"/>
                <w:szCs w:val="24"/>
              </w:rPr>
            </w:pPr>
            <w:r w:rsidRPr="00372CA2">
              <w:rPr>
                <w:rFonts w:ascii="Times New Roman" w:eastAsia="楷体" w:hAnsi="Times New Roman"/>
                <w:szCs w:val="24"/>
              </w:rPr>
              <w:t>CWRF</w:t>
            </w:r>
            <w:r w:rsidRPr="00372CA2">
              <w:rPr>
                <w:rFonts w:ascii="Times New Roman" w:eastAsia="楷体" w:hAnsi="Times New Roman"/>
                <w:szCs w:val="24"/>
              </w:rPr>
              <w:t>模式水平分辨率对中国区域气候模拟的影响</w:t>
            </w:r>
          </w:p>
        </w:tc>
      </w:tr>
      <w:tr w:rsidR="00002BA2" w:rsidRPr="009226F6" w14:paraId="4EC4A39B" w14:textId="77777777" w:rsidTr="00597A0D">
        <w:trPr>
          <w:trHeight w:val="567"/>
        </w:trPr>
        <w:tc>
          <w:tcPr>
            <w:tcW w:w="1313" w:type="dxa"/>
            <w:vAlign w:val="center"/>
          </w:tcPr>
          <w:p w14:paraId="3364AD6F" w14:textId="77777777" w:rsidR="00002BA2" w:rsidRPr="00372CA2" w:rsidRDefault="00840FC1" w:rsidP="00597A0D">
            <w:pPr>
              <w:snapToGrid w:val="0"/>
              <w:spacing w:beforeLines="10" w:before="42" w:afterLines="10" w:after="42" w:line="300" w:lineRule="exact"/>
              <w:ind w:leftChars="-50" w:left="-105"/>
              <w:jc w:val="center"/>
              <w:rPr>
                <w:rFonts w:ascii="Times New Roman" w:eastAsia="楷体" w:hAnsi="Times New Roman"/>
                <w:szCs w:val="24"/>
              </w:rPr>
            </w:pPr>
            <w:r w:rsidRPr="00372CA2">
              <w:rPr>
                <w:rFonts w:ascii="Times New Roman" w:eastAsia="楷体" w:hAnsi="Times New Roman"/>
                <w:szCs w:val="24"/>
              </w:rPr>
              <w:t>刘</w:t>
            </w:r>
            <w:r w:rsidR="00372CA2">
              <w:rPr>
                <w:rFonts w:ascii="Times New Roman" w:eastAsia="楷体" w:hAnsi="Times New Roman" w:hint="eastAsia"/>
                <w:szCs w:val="24"/>
              </w:rPr>
              <w:t xml:space="preserve"> </w:t>
            </w:r>
            <w:r w:rsidRPr="00372CA2">
              <w:rPr>
                <w:rFonts w:ascii="Times New Roman" w:eastAsia="楷体" w:hAnsi="Times New Roman"/>
                <w:szCs w:val="24"/>
              </w:rPr>
              <w:t>新</w:t>
            </w:r>
          </w:p>
        </w:tc>
        <w:tc>
          <w:tcPr>
            <w:tcW w:w="2624" w:type="dxa"/>
            <w:vAlign w:val="center"/>
          </w:tcPr>
          <w:p w14:paraId="385E4175" w14:textId="77777777" w:rsidR="00002BA2" w:rsidRPr="00372CA2" w:rsidRDefault="00840FC1" w:rsidP="00597A0D">
            <w:pPr>
              <w:snapToGrid w:val="0"/>
              <w:spacing w:beforeLines="10" w:before="42" w:afterLines="10" w:after="42" w:line="300" w:lineRule="exact"/>
              <w:ind w:leftChars="-50" w:left="-105"/>
              <w:jc w:val="center"/>
              <w:rPr>
                <w:rFonts w:ascii="Times New Roman" w:eastAsia="楷体" w:hAnsi="Times New Roman"/>
                <w:szCs w:val="24"/>
              </w:rPr>
            </w:pPr>
            <w:r w:rsidRPr="00372CA2">
              <w:rPr>
                <w:rFonts w:ascii="Times New Roman" w:eastAsia="楷体" w:hAnsi="Times New Roman"/>
                <w:szCs w:val="24"/>
              </w:rPr>
              <w:t>内蒙古自治区气候中心</w:t>
            </w:r>
          </w:p>
        </w:tc>
        <w:tc>
          <w:tcPr>
            <w:tcW w:w="5248" w:type="dxa"/>
            <w:vAlign w:val="center"/>
          </w:tcPr>
          <w:p w14:paraId="1301FFF2" w14:textId="77777777" w:rsidR="00002BA2" w:rsidRPr="00372CA2" w:rsidRDefault="00840FC1" w:rsidP="00597A0D">
            <w:pPr>
              <w:snapToGrid w:val="0"/>
              <w:spacing w:beforeLines="10" w:before="42" w:afterLines="10" w:after="42" w:line="300" w:lineRule="exact"/>
              <w:rPr>
                <w:rFonts w:ascii="Times New Roman" w:eastAsia="楷体" w:hAnsi="Times New Roman"/>
                <w:szCs w:val="24"/>
              </w:rPr>
            </w:pPr>
            <w:r w:rsidRPr="00372CA2">
              <w:rPr>
                <w:rFonts w:ascii="Times New Roman" w:eastAsia="楷体" w:hAnsi="Times New Roman"/>
                <w:szCs w:val="24"/>
              </w:rPr>
              <w:t>呼和浩特市大气污染气象条件特征及影响研究</w:t>
            </w:r>
          </w:p>
        </w:tc>
      </w:tr>
      <w:tr w:rsidR="00832A10" w:rsidRPr="009226F6" w14:paraId="16BC10CD" w14:textId="77777777" w:rsidTr="00597A0D">
        <w:trPr>
          <w:trHeight w:val="567"/>
        </w:trPr>
        <w:tc>
          <w:tcPr>
            <w:tcW w:w="1313" w:type="dxa"/>
            <w:vAlign w:val="center"/>
          </w:tcPr>
          <w:p w14:paraId="68C55017" w14:textId="77777777" w:rsidR="00832A10" w:rsidRPr="00372CA2" w:rsidRDefault="00840FC1" w:rsidP="00597A0D">
            <w:pPr>
              <w:snapToGrid w:val="0"/>
              <w:spacing w:beforeLines="10" w:before="42" w:afterLines="10" w:after="42" w:line="300" w:lineRule="exact"/>
              <w:ind w:leftChars="-50" w:left="-105"/>
              <w:jc w:val="center"/>
              <w:rPr>
                <w:rFonts w:ascii="Times New Roman" w:eastAsia="楷体" w:hAnsi="Times New Roman"/>
                <w:szCs w:val="24"/>
              </w:rPr>
            </w:pPr>
            <w:r w:rsidRPr="00372CA2">
              <w:rPr>
                <w:rFonts w:ascii="Times New Roman" w:eastAsia="楷体" w:hAnsi="Times New Roman"/>
                <w:szCs w:val="24"/>
              </w:rPr>
              <w:t>赵</w:t>
            </w:r>
            <w:r w:rsidR="00372CA2">
              <w:rPr>
                <w:rFonts w:ascii="Times New Roman" w:eastAsia="楷体" w:hAnsi="Times New Roman" w:hint="eastAsia"/>
                <w:szCs w:val="24"/>
              </w:rPr>
              <w:t xml:space="preserve"> </w:t>
            </w:r>
            <w:r w:rsidRPr="00372CA2">
              <w:rPr>
                <w:rFonts w:ascii="Times New Roman" w:eastAsia="楷体" w:hAnsi="Times New Roman"/>
                <w:szCs w:val="24"/>
              </w:rPr>
              <w:t>灿</w:t>
            </w:r>
          </w:p>
        </w:tc>
        <w:tc>
          <w:tcPr>
            <w:tcW w:w="2624" w:type="dxa"/>
            <w:vAlign w:val="center"/>
          </w:tcPr>
          <w:p w14:paraId="749E79F0" w14:textId="77777777" w:rsidR="00832A10" w:rsidRPr="00372CA2" w:rsidRDefault="00840FC1" w:rsidP="00597A0D">
            <w:pPr>
              <w:snapToGrid w:val="0"/>
              <w:spacing w:beforeLines="10" w:before="42" w:afterLines="10" w:after="42" w:line="300" w:lineRule="exact"/>
              <w:ind w:leftChars="-50" w:left="-105"/>
              <w:jc w:val="center"/>
              <w:rPr>
                <w:rFonts w:ascii="Times New Roman" w:eastAsia="楷体" w:hAnsi="Times New Roman"/>
                <w:szCs w:val="24"/>
              </w:rPr>
            </w:pPr>
            <w:r w:rsidRPr="00372CA2">
              <w:rPr>
                <w:rFonts w:ascii="Times New Roman" w:eastAsia="楷体" w:hAnsi="Times New Roman"/>
                <w:szCs w:val="24"/>
              </w:rPr>
              <w:t>陕西省气候中心</w:t>
            </w:r>
          </w:p>
        </w:tc>
        <w:tc>
          <w:tcPr>
            <w:tcW w:w="5248" w:type="dxa"/>
            <w:vAlign w:val="center"/>
          </w:tcPr>
          <w:p w14:paraId="7EB8E87D" w14:textId="77777777" w:rsidR="00832A10" w:rsidRPr="00372CA2" w:rsidRDefault="00840FC1" w:rsidP="00597A0D">
            <w:pPr>
              <w:snapToGrid w:val="0"/>
              <w:spacing w:beforeLines="10" w:before="42" w:afterLines="10" w:after="42" w:line="300" w:lineRule="exact"/>
              <w:rPr>
                <w:rFonts w:ascii="Times New Roman" w:eastAsia="楷体" w:hAnsi="Times New Roman"/>
                <w:szCs w:val="24"/>
              </w:rPr>
            </w:pPr>
            <w:r w:rsidRPr="00372CA2">
              <w:rPr>
                <w:rFonts w:ascii="Times New Roman" w:eastAsia="楷体" w:hAnsi="Times New Roman"/>
                <w:szCs w:val="24"/>
              </w:rPr>
              <w:t>东亚夏季准定常环流系统的变化及模式模拟评估</w:t>
            </w:r>
          </w:p>
        </w:tc>
      </w:tr>
      <w:tr w:rsidR="00832A10" w:rsidRPr="009226F6" w14:paraId="6147CE05" w14:textId="77777777" w:rsidTr="00597A0D">
        <w:trPr>
          <w:trHeight w:val="567"/>
        </w:trPr>
        <w:tc>
          <w:tcPr>
            <w:tcW w:w="1313" w:type="dxa"/>
            <w:vAlign w:val="center"/>
          </w:tcPr>
          <w:p w14:paraId="47DD5905" w14:textId="77777777" w:rsidR="00832A10" w:rsidRPr="00372CA2" w:rsidRDefault="00840FC1" w:rsidP="00597A0D">
            <w:pPr>
              <w:snapToGrid w:val="0"/>
              <w:spacing w:beforeLines="10" w:before="42" w:afterLines="10" w:after="42" w:line="300" w:lineRule="exact"/>
              <w:ind w:leftChars="-50" w:left="-105"/>
              <w:jc w:val="center"/>
              <w:rPr>
                <w:rFonts w:ascii="Times New Roman" w:eastAsia="楷体" w:hAnsi="Times New Roman"/>
                <w:szCs w:val="24"/>
              </w:rPr>
            </w:pPr>
            <w:r w:rsidRPr="00372CA2">
              <w:rPr>
                <w:rFonts w:ascii="Times New Roman" w:eastAsia="楷体" w:hAnsi="Times New Roman"/>
                <w:szCs w:val="24"/>
              </w:rPr>
              <w:t>韩</w:t>
            </w:r>
            <w:r w:rsidR="00372CA2">
              <w:rPr>
                <w:rFonts w:ascii="Times New Roman" w:eastAsia="楷体" w:hAnsi="Times New Roman" w:hint="eastAsia"/>
                <w:szCs w:val="24"/>
              </w:rPr>
              <w:t xml:space="preserve"> </w:t>
            </w:r>
            <w:r w:rsidRPr="00372CA2">
              <w:rPr>
                <w:rFonts w:ascii="Times New Roman" w:eastAsia="楷体" w:hAnsi="Times New Roman"/>
                <w:szCs w:val="24"/>
              </w:rPr>
              <w:t>帅</w:t>
            </w:r>
          </w:p>
        </w:tc>
        <w:tc>
          <w:tcPr>
            <w:tcW w:w="2624" w:type="dxa"/>
            <w:vAlign w:val="center"/>
          </w:tcPr>
          <w:p w14:paraId="11ACF8C6" w14:textId="77777777" w:rsidR="00832A10" w:rsidRPr="00372CA2" w:rsidRDefault="00840FC1" w:rsidP="00597A0D">
            <w:pPr>
              <w:snapToGrid w:val="0"/>
              <w:spacing w:beforeLines="10" w:before="42" w:afterLines="10" w:after="42" w:line="300" w:lineRule="exact"/>
              <w:ind w:leftChars="-50" w:left="-105"/>
              <w:jc w:val="center"/>
              <w:rPr>
                <w:rFonts w:ascii="Times New Roman" w:eastAsia="楷体" w:hAnsi="Times New Roman"/>
                <w:szCs w:val="24"/>
              </w:rPr>
            </w:pPr>
            <w:r w:rsidRPr="00372CA2">
              <w:rPr>
                <w:rFonts w:ascii="Times New Roman" w:eastAsia="楷体" w:hAnsi="Times New Roman"/>
              </w:rPr>
              <w:t>国家气象信息中心</w:t>
            </w:r>
          </w:p>
        </w:tc>
        <w:tc>
          <w:tcPr>
            <w:tcW w:w="5248" w:type="dxa"/>
            <w:vAlign w:val="center"/>
          </w:tcPr>
          <w:p w14:paraId="33D0833F" w14:textId="77777777" w:rsidR="00832A10" w:rsidRPr="00372CA2" w:rsidRDefault="00840FC1" w:rsidP="00597A0D">
            <w:pPr>
              <w:snapToGrid w:val="0"/>
              <w:spacing w:beforeLines="10" w:before="42" w:afterLines="10" w:after="42" w:line="300" w:lineRule="exact"/>
              <w:rPr>
                <w:rFonts w:ascii="Times New Roman" w:eastAsia="楷体" w:hAnsi="Times New Roman"/>
                <w:szCs w:val="24"/>
              </w:rPr>
            </w:pPr>
            <w:r w:rsidRPr="00372CA2">
              <w:rPr>
                <w:rFonts w:ascii="Times New Roman" w:eastAsia="楷体" w:hAnsi="Times New Roman"/>
              </w:rPr>
              <w:t>基于多源融合实况数据的全国农业气候区域研究</w:t>
            </w:r>
          </w:p>
        </w:tc>
      </w:tr>
      <w:tr w:rsidR="00832A10" w:rsidRPr="009226F6" w14:paraId="2CD82B81" w14:textId="77777777" w:rsidTr="00597A0D">
        <w:trPr>
          <w:trHeight w:val="567"/>
        </w:trPr>
        <w:tc>
          <w:tcPr>
            <w:tcW w:w="1313" w:type="dxa"/>
            <w:vAlign w:val="center"/>
          </w:tcPr>
          <w:p w14:paraId="1AB77042" w14:textId="77777777" w:rsidR="00832A10" w:rsidRPr="00372CA2" w:rsidRDefault="00840FC1" w:rsidP="00597A0D">
            <w:pPr>
              <w:snapToGrid w:val="0"/>
              <w:spacing w:beforeLines="10" w:before="42" w:afterLines="10" w:after="42" w:line="300" w:lineRule="exact"/>
              <w:ind w:leftChars="-50" w:left="-105"/>
              <w:jc w:val="center"/>
              <w:rPr>
                <w:rFonts w:ascii="Times New Roman" w:eastAsia="楷体" w:hAnsi="Times New Roman"/>
                <w:szCs w:val="24"/>
              </w:rPr>
            </w:pPr>
            <w:r w:rsidRPr="00372CA2">
              <w:rPr>
                <w:rFonts w:ascii="Times New Roman" w:eastAsia="楷体" w:hAnsi="Times New Roman"/>
              </w:rPr>
              <w:t>沈玲玲</w:t>
            </w:r>
          </w:p>
        </w:tc>
        <w:tc>
          <w:tcPr>
            <w:tcW w:w="2624" w:type="dxa"/>
            <w:vAlign w:val="center"/>
          </w:tcPr>
          <w:p w14:paraId="0A5A50AC" w14:textId="77777777" w:rsidR="00832A10" w:rsidRPr="00372CA2" w:rsidRDefault="00840FC1" w:rsidP="00597A0D">
            <w:pPr>
              <w:snapToGrid w:val="0"/>
              <w:spacing w:beforeLines="10" w:before="42" w:afterLines="10" w:after="42" w:line="300" w:lineRule="exact"/>
              <w:ind w:leftChars="-50" w:left="-105"/>
              <w:jc w:val="center"/>
              <w:rPr>
                <w:rFonts w:ascii="Times New Roman" w:eastAsia="楷体" w:hAnsi="Times New Roman"/>
                <w:szCs w:val="24"/>
              </w:rPr>
            </w:pPr>
            <w:r w:rsidRPr="00372CA2">
              <w:rPr>
                <w:rFonts w:ascii="Times New Roman" w:eastAsia="楷体" w:hAnsi="Times New Roman"/>
              </w:rPr>
              <w:t>北京市气象信息中心</w:t>
            </w:r>
          </w:p>
        </w:tc>
        <w:tc>
          <w:tcPr>
            <w:tcW w:w="5248" w:type="dxa"/>
            <w:vAlign w:val="center"/>
          </w:tcPr>
          <w:p w14:paraId="45D58EE8" w14:textId="77777777" w:rsidR="00832A10" w:rsidRPr="00372CA2" w:rsidRDefault="00840FC1" w:rsidP="00597A0D">
            <w:pPr>
              <w:snapToGrid w:val="0"/>
              <w:spacing w:beforeLines="10" w:before="42" w:afterLines="10" w:after="42" w:line="300" w:lineRule="exact"/>
              <w:rPr>
                <w:rFonts w:ascii="Times New Roman" w:eastAsia="楷体" w:hAnsi="Times New Roman"/>
                <w:szCs w:val="24"/>
              </w:rPr>
            </w:pPr>
            <w:r w:rsidRPr="00372CA2">
              <w:rPr>
                <w:rFonts w:ascii="Times New Roman" w:eastAsia="楷体" w:hAnsi="Times New Roman"/>
              </w:rPr>
              <w:t>北京地区</w:t>
            </w:r>
            <w:r w:rsidRPr="00372CA2">
              <w:rPr>
                <w:rFonts w:ascii="Times New Roman" w:eastAsia="楷体" w:hAnsi="Times New Roman"/>
              </w:rPr>
              <w:t>1978-2020</w:t>
            </w:r>
            <w:r w:rsidRPr="00372CA2">
              <w:rPr>
                <w:rFonts w:ascii="Times New Roman" w:eastAsia="楷体" w:hAnsi="Times New Roman"/>
              </w:rPr>
              <w:t>年暴雨特征变化分析</w:t>
            </w:r>
          </w:p>
        </w:tc>
      </w:tr>
      <w:tr w:rsidR="00832A10" w:rsidRPr="009226F6" w14:paraId="3AF45550" w14:textId="77777777" w:rsidTr="00597A0D">
        <w:trPr>
          <w:trHeight w:val="567"/>
        </w:trPr>
        <w:tc>
          <w:tcPr>
            <w:tcW w:w="1313" w:type="dxa"/>
            <w:vAlign w:val="center"/>
          </w:tcPr>
          <w:p w14:paraId="7C09C9CD" w14:textId="77777777" w:rsidR="00832A10" w:rsidRPr="00372CA2" w:rsidRDefault="00840FC1" w:rsidP="00597A0D">
            <w:pPr>
              <w:snapToGrid w:val="0"/>
              <w:spacing w:beforeLines="10" w:before="42" w:afterLines="10" w:after="42" w:line="300" w:lineRule="exact"/>
              <w:ind w:leftChars="-50" w:left="-105"/>
              <w:jc w:val="center"/>
              <w:rPr>
                <w:rFonts w:ascii="Times New Roman" w:eastAsia="楷体" w:hAnsi="Times New Roman"/>
                <w:szCs w:val="24"/>
              </w:rPr>
            </w:pPr>
            <w:r w:rsidRPr="00372CA2">
              <w:rPr>
                <w:rFonts w:ascii="Times New Roman" w:eastAsia="楷体" w:hAnsi="Times New Roman"/>
              </w:rPr>
              <w:t>高</w:t>
            </w:r>
            <w:r w:rsidR="00372CA2">
              <w:rPr>
                <w:rFonts w:ascii="Times New Roman" w:eastAsia="楷体" w:hAnsi="Times New Roman" w:hint="eastAsia"/>
              </w:rPr>
              <w:t xml:space="preserve"> </w:t>
            </w:r>
            <w:r w:rsidRPr="00372CA2">
              <w:rPr>
                <w:rFonts w:ascii="Times New Roman" w:eastAsia="楷体" w:hAnsi="Times New Roman"/>
              </w:rPr>
              <w:t>理</w:t>
            </w:r>
          </w:p>
        </w:tc>
        <w:tc>
          <w:tcPr>
            <w:tcW w:w="2624" w:type="dxa"/>
            <w:vAlign w:val="center"/>
          </w:tcPr>
          <w:p w14:paraId="1E8FCACA" w14:textId="77777777" w:rsidR="00832A10" w:rsidRPr="00372CA2" w:rsidRDefault="00840FC1" w:rsidP="00597A0D">
            <w:pPr>
              <w:snapToGrid w:val="0"/>
              <w:spacing w:beforeLines="10" w:before="42" w:afterLines="10" w:after="42" w:line="300" w:lineRule="exact"/>
              <w:ind w:leftChars="-50" w:left="-105"/>
              <w:jc w:val="center"/>
              <w:rPr>
                <w:rFonts w:ascii="Times New Roman" w:eastAsia="楷体" w:hAnsi="Times New Roman"/>
                <w:szCs w:val="24"/>
              </w:rPr>
            </w:pPr>
            <w:r w:rsidRPr="00372CA2">
              <w:rPr>
                <w:rFonts w:ascii="Times New Roman" w:eastAsia="楷体" w:hAnsi="Times New Roman"/>
              </w:rPr>
              <w:t>山东省气候中心</w:t>
            </w:r>
          </w:p>
        </w:tc>
        <w:tc>
          <w:tcPr>
            <w:tcW w:w="5248" w:type="dxa"/>
            <w:vAlign w:val="center"/>
          </w:tcPr>
          <w:p w14:paraId="0D63710A" w14:textId="77777777" w:rsidR="00832A10" w:rsidRPr="00372CA2" w:rsidRDefault="00047419" w:rsidP="00597A0D">
            <w:pPr>
              <w:snapToGrid w:val="0"/>
              <w:spacing w:beforeLines="10" w:before="42" w:afterLines="10" w:after="42" w:line="300" w:lineRule="exact"/>
              <w:rPr>
                <w:rFonts w:ascii="Times New Roman" w:eastAsia="楷体" w:hAnsi="Times New Roman"/>
                <w:szCs w:val="24"/>
              </w:rPr>
            </w:pPr>
            <w:r w:rsidRPr="00372CA2">
              <w:rPr>
                <w:rFonts w:ascii="Times New Roman" w:eastAsia="楷体" w:hAnsi="Times New Roman"/>
                <w:szCs w:val="24"/>
              </w:rPr>
              <w:t>山东冬季气温特征及其对</w:t>
            </w:r>
            <w:r w:rsidRPr="00372CA2">
              <w:rPr>
                <w:rFonts w:ascii="Times New Roman" w:eastAsia="楷体" w:hAnsi="Times New Roman"/>
                <w:szCs w:val="24"/>
              </w:rPr>
              <w:t>ENSO</w:t>
            </w:r>
            <w:r w:rsidRPr="00372CA2">
              <w:rPr>
                <w:rFonts w:ascii="Times New Roman" w:eastAsia="楷体" w:hAnsi="Times New Roman"/>
                <w:szCs w:val="24"/>
              </w:rPr>
              <w:t>事件的响应</w:t>
            </w:r>
          </w:p>
        </w:tc>
      </w:tr>
      <w:tr w:rsidR="00832A10" w:rsidRPr="009226F6" w14:paraId="0CD5FEFD" w14:textId="77777777" w:rsidTr="00597A0D">
        <w:trPr>
          <w:trHeight w:val="567"/>
        </w:trPr>
        <w:tc>
          <w:tcPr>
            <w:tcW w:w="1313" w:type="dxa"/>
            <w:vAlign w:val="center"/>
          </w:tcPr>
          <w:p w14:paraId="4A79BF3F" w14:textId="77777777" w:rsidR="00832A10" w:rsidRPr="00372CA2" w:rsidRDefault="00047419" w:rsidP="00597A0D">
            <w:pPr>
              <w:snapToGrid w:val="0"/>
              <w:spacing w:beforeLines="10" w:before="42" w:afterLines="10" w:after="42" w:line="300" w:lineRule="exact"/>
              <w:ind w:leftChars="-50" w:left="-105"/>
              <w:jc w:val="center"/>
              <w:rPr>
                <w:rFonts w:ascii="Times New Roman" w:eastAsia="楷体" w:hAnsi="Times New Roman"/>
                <w:szCs w:val="24"/>
              </w:rPr>
            </w:pPr>
            <w:r w:rsidRPr="00372CA2">
              <w:rPr>
                <w:rFonts w:ascii="Times New Roman" w:eastAsia="楷体" w:hAnsi="Times New Roman"/>
              </w:rPr>
              <w:t>杨歆雨</w:t>
            </w:r>
          </w:p>
        </w:tc>
        <w:tc>
          <w:tcPr>
            <w:tcW w:w="2624" w:type="dxa"/>
            <w:vAlign w:val="center"/>
          </w:tcPr>
          <w:p w14:paraId="3BAA9DEB" w14:textId="77777777" w:rsidR="00832A10" w:rsidRPr="00372CA2" w:rsidRDefault="00047419" w:rsidP="00597A0D">
            <w:pPr>
              <w:snapToGrid w:val="0"/>
              <w:spacing w:beforeLines="10" w:before="42" w:afterLines="10" w:after="42" w:line="300" w:lineRule="exact"/>
              <w:ind w:leftChars="-50" w:left="-105"/>
              <w:jc w:val="center"/>
              <w:rPr>
                <w:rFonts w:ascii="Times New Roman" w:eastAsia="楷体" w:hAnsi="Times New Roman"/>
                <w:szCs w:val="24"/>
              </w:rPr>
            </w:pPr>
            <w:r w:rsidRPr="00372CA2">
              <w:rPr>
                <w:rFonts w:ascii="Times New Roman" w:eastAsia="楷体" w:hAnsi="Times New Roman"/>
              </w:rPr>
              <w:t>福建省气象灾害防御技术中心</w:t>
            </w:r>
            <w:r w:rsidRPr="00372CA2">
              <w:rPr>
                <w:rFonts w:ascii="Times New Roman" w:eastAsia="楷体" w:hAnsi="Times New Roman"/>
              </w:rPr>
              <w:t>/</w:t>
            </w:r>
            <w:r w:rsidRPr="00372CA2">
              <w:rPr>
                <w:rFonts w:ascii="Times New Roman" w:eastAsia="楷体" w:hAnsi="Times New Roman"/>
              </w:rPr>
              <w:t>福建省气候中心</w:t>
            </w:r>
          </w:p>
        </w:tc>
        <w:tc>
          <w:tcPr>
            <w:tcW w:w="5248" w:type="dxa"/>
            <w:vAlign w:val="center"/>
          </w:tcPr>
          <w:p w14:paraId="1B790588" w14:textId="77777777" w:rsidR="00832A10" w:rsidRPr="00372CA2" w:rsidRDefault="00047419" w:rsidP="00597A0D">
            <w:pPr>
              <w:snapToGrid w:val="0"/>
              <w:spacing w:beforeLines="10" w:before="42" w:afterLines="10" w:after="42" w:line="300" w:lineRule="exact"/>
              <w:rPr>
                <w:rFonts w:ascii="Times New Roman" w:eastAsia="楷体" w:hAnsi="Times New Roman"/>
                <w:szCs w:val="24"/>
              </w:rPr>
            </w:pPr>
            <w:r w:rsidRPr="00372CA2">
              <w:rPr>
                <w:rFonts w:ascii="Times New Roman" w:eastAsia="楷体" w:hAnsi="Times New Roman"/>
                <w:szCs w:val="24"/>
              </w:rPr>
              <w:t>福建干旱的变化特征及风险评估</w:t>
            </w:r>
          </w:p>
        </w:tc>
      </w:tr>
      <w:tr w:rsidR="00832A10" w:rsidRPr="009226F6" w14:paraId="342CBED2" w14:textId="77777777" w:rsidTr="00597A0D">
        <w:trPr>
          <w:trHeight w:val="567"/>
        </w:trPr>
        <w:tc>
          <w:tcPr>
            <w:tcW w:w="1313" w:type="dxa"/>
            <w:vAlign w:val="center"/>
          </w:tcPr>
          <w:p w14:paraId="08A3D574" w14:textId="77777777" w:rsidR="00832A10" w:rsidRPr="00372CA2" w:rsidRDefault="00047419" w:rsidP="00597A0D">
            <w:pPr>
              <w:snapToGrid w:val="0"/>
              <w:spacing w:beforeLines="10" w:before="42" w:afterLines="10" w:after="42" w:line="300" w:lineRule="exact"/>
              <w:ind w:leftChars="-50" w:left="-105"/>
              <w:jc w:val="center"/>
              <w:rPr>
                <w:rFonts w:ascii="Times New Roman" w:eastAsia="楷体" w:hAnsi="Times New Roman"/>
                <w:szCs w:val="24"/>
              </w:rPr>
            </w:pPr>
            <w:r w:rsidRPr="00372CA2">
              <w:rPr>
                <w:rFonts w:ascii="Times New Roman" w:eastAsia="楷体" w:hAnsi="Times New Roman"/>
              </w:rPr>
              <w:t>刘柏鑫</w:t>
            </w:r>
          </w:p>
        </w:tc>
        <w:tc>
          <w:tcPr>
            <w:tcW w:w="2624" w:type="dxa"/>
            <w:vAlign w:val="center"/>
          </w:tcPr>
          <w:p w14:paraId="104076B2" w14:textId="77777777" w:rsidR="00832A10" w:rsidRPr="00372CA2" w:rsidRDefault="00047419" w:rsidP="00597A0D">
            <w:pPr>
              <w:snapToGrid w:val="0"/>
              <w:spacing w:beforeLines="10" w:before="42" w:afterLines="10" w:after="42" w:line="300" w:lineRule="exact"/>
              <w:ind w:leftChars="-50" w:left="-105"/>
              <w:jc w:val="center"/>
              <w:rPr>
                <w:rFonts w:ascii="Times New Roman" w:eastAsia="楷体" w:hAnsi="Times New Roman"/>
                <w:szCs w:val="24"/>
              </w:rPr>
            </w:pPr>
            <w:r w:rsidRPr="00372CA2">
              <w:rPr>
                <w:rFonts w:ascii="Times New Roman" w:eastAsia="楷体" w:hAnsi="Times New Roman"/>
              </w:rPr>
              <w:t>吉林省气候中心</w:t>
            </w:r>
          </w:p>
        </w:tc>
        <w:tc>
          <w:tcPr>
            <w:tcW w:w="5248" w:type="dxa"/>
            <w:vAlign w:val="center"/>
          </w:tcPr>
          <w:p w14:paraId="14163CF2" w14:textId="77777777" w:rsidR="00832A10" w:rsidRPr="00372CA2" w:rsidRDefault="00047419" w:rsidP="00597A0D">
            <w:pPr>
              <w:spacing w:beforeLines="10" w:before="42" w:afterLines="10" w:after="42" w:line="300" w:lineRule="exact"/>
              <w:rPr>
                <w:rFonts w:ascii="Times New Roman" w:eastAsia="楷体" w:hAnsi="Times New Roman"/>
              </w:rPr>
            </w:pPr>
            <w:r w:rsidRPr="00372CA2">
              <w:rPr>
                <w:rFonts w:ascii="Times New Roman" w:eastAsia="楷体" w:hAnsi="Times New Roman"/>
              </w:rPr>
              <w:t>1961-2010</w:t>
            </w:r>
            <w:r w:rsidRPr="00372CA2">
              <w:rPr>
                <w:rFonts w:ascii="Times New Roman" w:eastAsia="楷体" w:hAnsi="Times New Roman"/>
              </w:rPr>
              <w:t>年吉林省降雪时空变化特征分析</w:t>
            </w:r>
          </w:p>
        </w:tc>
      </w:tr>
      <w:tr w:rsidR="00832A10" w:rsidRPr="009226F6" w14:paraId="25A9BDD5" w14:textId="77777777" w:rsidTr="00597A0D">
        <w:trPr>
          <w:trHeight w:val="567"/>
        </w:trPr>
        <w:tc>
          <w:tcPr>
            <w:tcW w:w="1313" w:type="dxa"/>
            <w:vAlign w:val="center"/>
          </w:tcPr>
          <w:p w14:paraId="33A14CE4" w14:textId="77777777" w:rsidR="00832A10" w:rsidRPr="00372CA2" w:rsidRDefault="00047419" w:rsidP="00597A0D">
            <w:pPr>
              <w:snapToGrid w:val="0"/>
              <w:spacing w:beforeLines="10" w:before="42" w:afterLines="10" w:after="42" w:line="300" w:lineRule="exact"/>
              <w:ind w:leftChars="-50" w:left="-105"/>
              <w:jc w:val="center"/>
              <w:rPr>
                <w:rFonts w:ascii="Times New Roman" w:eastAsia="楷体" w:hAnsi="Times New Roman"/>
                <w:szCs w:val="24"/>
              </w:rPr>
            </w:pPr>
            <w:r w:rsidRPr="00372CA2">
              <w:rPr>
                <w:rFonts w:ascii="Times New Roman" w:eastAsia="楷体" w:hAnsi="Times New Roman"/>
                <w:szCs w:val="24"/>
              </w:rPr>
              <w:t>吴</w:t>
            </w:r>
            <w:r w:rsidR="00372CA2">
              <w:rPr>
                <w:rFonts w:ascii="Times New Roman" w:eastAsia="楷体" w:hAnsi="Times New Roman" w:hint="eastAsia"/>
                <w:szCs w:val="24"/>
              </w:rPr>
              <w:t xml:space="preserve"> </w:t>
            </w:r>
            <w:r w:rsidRPr="00372CA2">
              <w:rPr>
                <w:rFonts w:ascii="Times New Roman" w:eastAsia="楷体" w:hAnsi="Times New Roman"/>
                <w:szCs w:val="24"/>
              </w:rPr>
              <w:t>璐</w:t>
            </w:r>
          </w:p>
        </w:tc>
        <w:tc>
          <w:tcPr>
            <w:tcW w:w="2624" w:type="dxa"/>
            <w:vAlign w:val="center"/>
          </w:tcPr>
          <w:p w14:paraId="4E0F8F0F" w14:textId="77777777" w:rsidR="00832A10" w:rsidRPr="00372CA2" w:rsidRDefault="00C45BF7" w:rsidP="00597A0D">
            <w:pPr>
              <w:snapToGrid w:val="0"/>
              <w:spacing w:beforeLines="10" w:before="42" w:afterLines="10" w:after="42" w:line="300" w:lineRule="exact"/>
              <w:ind w:leftChars="-50" w:left="-105"/>
              <w:jc w:val="center"/>
              <w:rPr>
                <w:rFonts w:ascii="Times New Roman" w:eastAsia="楷体" w:hAnsi="Times New Roman"/>
                <w:szCs w:val="24"/>
              </w:rPr>
            </w:pPr>
            <w:r w:rsidRPr="00372CA2">
              <w:rPr>
                <w:rFonts w:ascii="Times New Roman" w:eastAsia="楷体" w:hAnsi="Times New Roman"/>
              </w:rPr>
              <w:t>河南省气候中心</w:t>
            </w:r>
          </w:p>
        </w:tc>
        <w:tc>
          <w:tcPr>
            <w:tcW w:w="5248" w:type="dxa"/>
            <w:vAlign w:val="center"/>
          </w:tcPr>
          <w:p w14:paraId="45F0102F" w14:textId="77777777" w:rsidR="00832A10" w:rsidRPr="00372CA2" w:rsidRDefault="00C45BF7" w:rsidP="00597A0D">
            <w:pPr>
              <w:snapToGrid w:val="0"/>
              <w:spacing w:beforeLines="10" w:before="42" w:afterLines="10" w:after="42" w:line="300" w:lineRule="exact"/>
              <w:rPr>
                <w:rFonts w:ascii="Times New Roman" w:eastAsia="楷体" w:hAnsi="Times New Roman"/>
                <w:szCs w:val="24"/>
              </w:rPr>
            </w:pPr>
            <w:r w:rsidRPr="00372CA2">
              <w:rPr>
                <w:rFonts w:ascii="Times New Roman" w:eastAsia="楷体" w:hAnsi="Times New Roman"/>
              </w:rPr>
              <w:t>黄河流域</w:t>
            </w:r>
            <w:r w:rsidRPr="00372CA2">
              <w:rPr>
                <w:rFonts w:ascii="Times New Roman" w:eastAsia="楷体" w:hAnsi="Times New Roman"/>
              </w:rPr>
              <w:t>2020</w:t>
            </w:r>
            <w:r w:rsidRPr="00372CA2">
              <w:rPr>
                <w:rFonts w:ascii="Times New Roman" w:eastAsia="楷体" w:hAnsi="Times New Roman"/>
              </w:rPr>
              <w:t>年夏季降水季节内异常特征及成因分析</w:t>
            </w:r>
          </w:p>
        </w:tc>
      </w:tr>
      <w:tr w:rsidR="00002BA2" w:rsidRPr="009226F6" w14:paraId="3EAF44A6" w14:textId="77777777" w:rsidTr="00597A0D">
        <w:trPr>
          <w:trHeight w:val="567"/>
        </w:trPr>
        <w:tc>
          <w:tcPr>
            <w:tcW w:w="1313" w:type="dxa"/>
            <w:vAlign w:val="center"/>
          </w:tcPr>
          <w:p w14:paraId="7BE45749" w14:textId="77777777" w:rsidR="00002BA2" w:rsidRPr="00372CA2" w:rsidRDefault="00C45BF7" w:rsidP="00597A0D">
            <w:pPr>
              <w:snapToGrid w:val="0"/>
              <w:spacing w:beforeLines="10" w:before="42" w:afterLines="10" w:after="42" w:line="300" w:lineRule="exact"/>
              <w:ind w:leftChars="-50" w:left="-105"/>
              <w:jc w:val="center"/>
              <w:rPr>
                <w:rFonts w:ascii="Times New Roman" w:eastAsia="楷体" w:hAnsi="Times New Roman"/>
                <w:szCs w:val="24"/>
              </w:rPr>
            </w:pPr>
            <w:r w:rsidRPr="00372CA2">
              <w:rPr>
                <w:rFonts w:ascii="Times New Roman" w:eastAsia="楷体" w:hAnsi="Times New Roman"/>
              </w:rPr>
              <w:t>黄雪松</w:t>
            </w:r>
          </w:p>
        </w:tc>
        <w:tc>
          <w:tcPr>
            <w:tcW w:w="2624" w:type="dxa"/>
            <w:vAlign w:val="center"/>
          </w:tcPr>
          <w:p w14:paraId="01F59398" w14:textId="77777777" w:rsidR="00002BA2" w:rsidRPr="00372CA2" w:rsidRDefault="00C45BF7" w:rsidP="00597A0D">
            <w:pPr>
              <w:snapToGrid w:val="0"/>
              <w:spacing w:beforeLines="10" w:before="42" w:afterLines="10" w:after="42" w:line="300" w:lineRule="exact"/>
              <w:ind w:leftChars="-50" w:left="-105"/>
              <w:jc w:val="center"/>
              <w:rPr>
                <w:rFonts w:ascii="Times New Roman" w:eastAsia="楷体" w:hAnsi="Times New Roman"/>
                <w:szCs w:val="24"/>
              </w:rPr>
            </w:pPr>
            <w:r w:rsidRPr="00372CA2">
              <w:rPr>
                <w:rFonts w:ascii="Times New Roman" w:eastAsia="楷体" w:hAnsi="Times New Roman"/>
              </w:rPr>
              <w:t>广西壮族自治区气候中心</w:t>
            </w:r>
          </w:p>
        </w:tc>
        <w:tc>
          <w:tcPr>
            <w:tcW w:w="5248" w:type="dxa"/>
            <w:vAlign w:val="center"/>
          </w:tcPr>
          <w:p w14:paraId="452BDC4D" w14:textId="77777777" w:rsidR="00002BA2" w:rsidRPr="00372CA2" w:rsidRDefault="00C45BF7" w:rsidP="00597A0D">
            <w:pPr>
              <w:spacing w:beforeLines="10" w:before="42" w:afterLines="10" w:after="42" w:line="300" w:lineRule="exact"/>
              <w:rPr>
                <w:rFonts w:ascii="Times New Roman" w:eastAsia="楷体" w:hAnsi="Times New Roman"/>
              </w:rPr>
            </w:pPr>
            <w:r w:rsidRPr="00372CA2">
              <w:rPr>
                <w:rFonts w:ascii="Times New Roman" w:eastAsia="楷体" w:hAnsi="Times New Roman"/>
              </w:rPr>
              <w:t>广西北部湾红树林生态区气候变化及其影响分析</w:t>
            </w:r>
          </w:p>
        </w:tc>
      </w:tr>
    </w:tbl>
    <w:p w14:paraId="64E97A81" w14:textId="77777777" w:rsidR="00372CA2" w:rsidRDefault="00372CA2" w:rsidP="00597A0D">
      <w:pPr>
        <w:spacing w:afterLines="50" w:after="211"/>
        <w:rPr>
          <w:rFonts w:ascii="黑体" w:eastAsia="黑体" w:hAnsi="黑体" w:cs="宋体"/>
          <w:b/>
          <w:color w:val="000000" w:themeColor="text1"/>
          <w:kern w:val="0"/>
          <w:sz w:val="32"/>
          <w:szCs w:val="32"/>
        </w:rPr>
      </w:pPr>
    </w:p>
    <w:sectPr w:rsidR="00372CA2" w:rsidSect="00EA149F">
      <w:pgSz w:w="11900" w:h="16840"/>
      <w:pgMar w:top="1440" w:right="1800" w:bottom="1440" w:left="1800" w:header="851" w:footer="992" w:gutter="0"/>
      <w:cols w:space="425"/>
      <w:docGrid w:type="lines" w:linePitch="4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FD2306" w14:textId="77777777" w:rsidR="0022782C" w:rsidRDefault="0022782C" w:rsidP="008348AE">
      <w:r>
        <w:separator/>
      </w:r>
    </w:p>
  </w:endnote>
  <w:endnote w:type="continuationSeparator" w:id="0">
    <w:p w14:paraId="139263A8" w14:textId="77777777" w:rsidR="0022782C" w:rsidRDefault="0022782C" w:rsidP="00834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DengXian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003BD8" w14:textId="77777777" w:rsidR="0022782C" w:rsidRDefault="0022782C" w:rsidP="008348AE">
      <w:r>
        <w:separator/>
      </w:r>
    </w:p>
  </w:footnote>
  <w:footnote w:type="continuationSeparator" w:id="0">
    <w:p w14:paraId="13A23542" w14:textId="77777777" w:rsidR="0022782C" w:rsidRDefault="0022782C" w:rsidP="008348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D84C0A"/>
    <w:multiLevelType w:val="hybridMultilevel"/>
    <w:tmpl w:val="02B894AC"/>
    <w:lvl w:ilvl="0" w:tplc="ECD8AD18">
      <w:start w:val="9"/>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5C628B7"/>
    <w:multiLevelType w:val="multilevel"/>
    <w:tmpl w:val="04AA2BE0"/>
    <w:lvl w:ilvl="0">
      <w:start w:val="1"/>
      <w:numFmt w:val="decimal"/>
      <w:lvlText w:val="%1."/>
      <w:lvlJc w:val="left"/>
      <w:pPr>
        <w:ind w:left="360" w:hanging="360"/>
      </w:pPr>
      <w:rPr>
        <w:rFonts w:eastAsia="黑体"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2">
    <w:nsid w:val="41C14515"/>
    <w:multiLevelType w:val="multilevel"/>
    <w:tmpl w:val="8174D9A2"/>
    <w:lvl w:ilvl="0">
      <w:start w:val="1"/>
      <w:numFmt w:val="decimal"/>
      <w:lvlText w:val="%1."/>
      <w:lvlJc w:val="left"/>
      <w:pPr>
        <w:ind w:left="360" w:hanging="360"/>
      </w:pPr>
      <w:rPr>
        <w:rFonts w:eastAsia="黑体"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3">
    <w:nsid w:val="48854D2D"/>
    <w:multiLevelType w:val="hybridMultilevel"/>
    <w:tmpl w:val="8174D9A2"/>
    <w:lvl w:ilvl="0" w:tplc="4704E9AC">
      <w:start w:val="1"/>
      <w:numFmt w:val="decimal"/>
      <w:lvlText w:val="%1."/>
      <w:lvlJc w:val="left"/>
      <w:pPr>
        <w:ind w:left="360" w:hanging="360"/>
      </w:pPr>
      <w:rPr>
        <w:rFonts w:eastAsia="黑体"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4">
    <w:nsid w:val="5B95353F"/>
    <w:multiLevelType w:val="multilevel"/>
    <w:tmpl w:val="8174D9A2"/>
    <w:lvl w:ilvl="0">
      <w:start w:val="1"/>
      <w:numFmt w:val="decimal"/>
      <w:lvlText w:val="%1."/>
      <w:lvlJc w:val="left"/>
      <w:pPr>
        <w:ind w:left="360" w:hanging="360"/>
      </w:pPr>
      <w:rPr>
        <w:rFonts w:eastAsia="黑体"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5">
    <w:nsid w:val="7830238B"/>
    <w:multiLevelType w:val="multilevel"/>
    <w:tmpl w:val="8174D9A2"/>
    <w:lvl w:ilvl="0">
      <w:start w:val="1"/>
      <w:numFmt w:val="decimal"/>
      <w:lvlText w:val="%1."/>
      <w:lvlJc w:val="left"/>
      <w:pPr>
        <w:ind w:left="360" w:hanging="360"/>
      </w:pPr>
      <w:rPr>
        <w:rFonts w:eastAsia="黑体"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6">
    <w:nsid w:val="7E695F22"/>
    <w:multiLevelType w:val="hybridMultilevel"/>
    <w:tmpl w:val="11F060B8"/>
    <w:lvl w:ilvl="0" w:tplc="1360A6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4"/>
  </w:num>
  <w:num w:numId="4">
    <w:abstractNumId w:val="2"/>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0AB"/>
    <w:rsid w:val="00000509"/>
    <w:rsid w:val="00002BA2"/>
    <w:rsid w:val="00004157"/>
    <w:rsid w:val="00004D21"/>
    <w:rsid w:val="00007AE6"/>
    <w:rsid w:val="00010C21"/>
    <w:rsid w:val="00020D1D"/>
    <w:rsid w:val="00021FA6"/>
    <w:rsid w:val="00022916"/>
    <w:rsid w:val="0002520A"/>
    <w:rsid w:val="00030E7A"/>
    <w:rsid w:val="00034C99"/>
    <w:rsid w:val="00037D32"/>
    <w:rsid w:val="000412FA"/>
    <w:rsid w:val="00041B61"/>
    <w:rsid w:val="00043702"/>
    <w:rsid w:val="00043891"/>
    <w:rsid w:val="00046235"/>
    <w:rsid w:val="00047419"/>
    <w:rsid w:val="00054077"/>
    <w:rsid w:val="00061254"/>
    <w:rsid w:val="000621B7"/>
    <w:rsid w:val="00063CDA"/>
    <w:rsid w:val="0006415B"/>
    <w:rsid w:val="000641C3"/>
    <w:rsid w:val="0007041A"/>
    <w:rsid w:val="00075B55"/>
    <w:rsid w:val="000764E2"/>
    <w:rsid w:val="0007672F"/>
    <w:rsid w:val="00077CD8"/>
    <w:rsid w:val="00084A33"/>
    <w:rsid w:val="00085F4B"/>
    <w:rsid w:val="00092E5D"/>
    <w:rsid w:val="00093E07"/>
    <w:rsid w:val="000A0601"/>
    <w:rsid w:val="000A2B93"/>
    <w:rsid w:val="000A69A0"/>
    <w:rsid w:val="000A758B"/>
    <w:rsid w:val="000B0334"/>
    <w:rsid w:val="000B161B"/>
    <w:rsid w:val="000B36B1"/>
    <w:rsid w:val="000B686F"/>
    <w:rsid w:val="000C13E5"/>
    <w:rsid w:val="000D0843"/>
    <w:rsid w:val="000D29DE"/>
    <w:rsid w:val="000D30BD"/>
    <w:rsid w:val="000D3735"/>
    <w:rsid w:val="000D3FB8"/>
    <w:rsid w:val="000D6C82"/>
    <w:rsid w:val="000D7B0E"/>
    <w:rsid w:val="000E5478"/>
    <w:rsid w:val="000E5B23"/>
    <w:rsid w:val="000F021F"/>
    <w:rsid w:val="000F6D29"/>
    <w:rsid w:val="00101C22"/>
    <w:rsid w:val="00102146"/>
    <w:rsid w:val="0010288A"/>
    <w:rsid w:val="001056B6"/>
    <w:rsid w:val="00105E07"/>
    <w:rsid w:val="001062AB"/>
    <w:rsid w:val="00107BB1"/>
    <w:rsid w:val="00115877"/>
    <w:rsid w:val="00120E17"/>
    <w:rsid w:val="00123C97"/>
    <w:rsid w:val="00126C65"/>
    <w:rsid w:val="001309EF"/>
    <w:rsid w:val="001317BD"/>
    <w:rsid w:val="0013668B"/>
    <w:rsid w:val="00136F0B"/>
    <w:rsid w:val="001407F9"/>
    <w:rsid w:val="0014315B"/>
    <w:rsid w:val="001466B8"/>
    <w:rsid w:val="0014741D"/>
    <w:rsid w:val="00150A24"/>
    <w:rsid w:val="00150C64"/>
    <w:rsid w:val="0015137C"/>
    <w:rsid w:val="00152AFA"/>
    <w:rsid w:val="001542FF"/>
    <w:rsid w:val="0016006F"/>
    <w:rsid w:val="00161394"/>
    <w:rsid w:val="00163C8F"/>
    <w:rsid w:val="00165EFA"/>
    <w:rsid w:val="00170545"/>
    <w:rsid w:val="00172841"/>
    <w:rsid w:val="00172E9E"/>
    <w:rsid w:val="00173B06"/>
    <w:rsid w:val="00174CCB"/>
    <w:rsid w:val="001759BC"/>
    <w:rsid w:val="001805FF"/>
    <w:rsid w:val="00182431"/>
    <w:rsid w:val="00182810"/>
    <w:rsid w:val="0018288A"/>
    <w:rsid w:val="00183DCE"/>
    <w:rsid w:val="00186E6E"/>
    <w:rsid w:val="00187C0C"/>
    <w:rsid w:val="00191A2E"/>
    <w:rsid w:val="001957AE"/>
    <w:rsid w:val="00196BF9"/>
    <w:rsid w:val="001A6282"/>
    <w:rsid w:val="001A782E"/>
    <w:rsid w:val="001B2747"/>
    <w:rsid w:val="001B361A"/>
    <w:rsid w:val="001B780A"/>
    <w:rsid w:val="001C0267"/>
    <w:rsid w:val="001C2C56"/>
    <w:rsid w:val="001C4E00"/>
    <w:rsid w:val="001C662F"/>
    <w:rsid w:val="001C6725"/>
    <w:rsid w:val="001D1D08"/>
    <w:rsid w:val="001D2966"/>
    <w:rsid w:val="001D3098"/>
    <w:rsid w:val="001D47A4"/>
    <w:rsid w:val="001D7A7C"/>
    <w:rsid w:val="001E3BCC"/>
    <w:rsid w:val="001E5376"/>
    <w:rsid w:val="001E53B5"/>
    <w:rsid w:val="001E6CCE"/>
    <w:rsid w:val="001E7479"/>
    <w:rsid w:val="001E7AE1"/>
    <w:rsid w:val="001F32F3"/>
    <w:rsid w:val="00200284"/>
    <w:rsid w:val="00201AD7"/>
    <w:rsid w:val="00201FC7"/>
    <w:rsid w:val="002023D5"/>
    <w:rsid w:val="002073BF"/>
    <w:rsid w:val="00210EBE"/>
    <w:rsid w:val="00211311"/>
    <w:rsid w:val="0021302E"/>
    <w:rsid w:val="0021498C"/>
    <w:rsid w:val="002159DD"/>
    <w:rsid w:val="00215A40"/>
    <w:rsid w:val="00215D99"/>
    <w:rsid w:val="00222DD2"/>
    <w:rsid w:val="002230F6"/>
    <w:rsid w:val="002231AC"/>
    <w:rsid w:val="002235E0"/>
    <w:rsid w:val="002262E3"/>
    <w:rsid w:val="0022782C"/>
    <w:rsid w:val="0023051D"/>
    <w:rsid w:val="0024024B"/>
    <w:rsid w:val="00243276"/>
    <w:rsid w:val="002443F9"/>
    <w:rsid w:val="00244ADF"/>
    <w:rsid w:val="002475CA"/>
    <w:rsid w:val="00250805"/>
    <w:rsid w:val="00251325"/>
    <w:rsid w:val="002529D4"/>
    <w:rsid w:val="00252EB9"/>
    <w:rsid w:val="00252F5B"/>
    <w:rsid w:val="00253F89"/>
    <w:rsid w:val="0025726C"/>
    <w:rsid w:val="00263476"/>
    <w:rsid w:val="00267445"/>
    <w:rsid w:val="00267CFC"/>
    <w:rsid w:val="00267D18"/>
    <w:rsid w:val="00270FD7"/>
    <w:rsid w:val="002728D1"/>
    <w:rsid w:val="00272A29"/>
    <w:rsid w:val="00274C97"/>
    <w:rsid w:val="00274FCE"/>
    <w:rsid w:val="002757D3"/>
    <w:rsid w:val="002759AF"/>
    <w:rsid w:val="0027668F"/>
    <w:rsid w:val="002810E1"/>
    <w:rsid w:val="0028217D"/>
    <w:rsid w:val="002825E6"/>
    <w:rsid w:val="002830FB"/>
    <w:rsid w:val="00287050"/>
    <w:rsid w:val="002875A1"/>
    <w:rsid w:val="00295A15"/>
    <w:rsid w:val="0029700D"/>
    <w:rsid w:val="002A1501"/>
    <w:rsid w:val="002A1BBE"/>
    <w:rsid w:val="002A23C5"/>
    <w:rsid w:val="002A6292"/>
    <w:rsid w:val="002A762C"/>
    <w:rsid w:val="002B2C65"/>
    <w:rsid w:val="002B5A3B"/>
    <w:rsid w:val="002B6C6D"/>
    <w:rsid w:val="002C0390"/>
    <w:rsid w:val="002C2EB7"/>
    <w:rsid w:val="002C3D2E"/>
    <w:rsid w:val="002C5247"/>
    <w:rsid w:val="002C53CF"/>
    <w:rsid w:val="002C74AB"/>
    <w:rsid w:val="002D0729"/>
    <w:rsid w:val="002D1859"/>
    <w:rsid w:val="002D3630"/>
    <w:rsid w:val="002D3EE8"/>
    <w:rsid w:val="002D42D9"/>
    <w:rsid w:val="002D5016"/>
    <w:rsid w:val="002D52B5"/>
    <w:rsid w:val="002D55C5"/>
    <w:rsid w:val="002D690F"/>
    <w:rsid w:val="002E05CB"/>
    <w:rsid w:val="002F0A76"/>
    <w:rsid w:val="002F5FA1"/>
    <w:rsid w:val="00302E70"/>
    <w:rsid w:val="00303A30"/>
    <w:rsid w:val="00303F94"/>
    <w:rsid w:val="00307B95"/>
    <w:rsid w:val="00307CFA"/>
    <w:rsid w:val="0031290A"/>
    <w:rsid w:val="00315905"/>
    <w:rsid w:val="00317ECC"/>
    <w:rsid w:val="00323155"/>
    <w:rsid w:val="0032621B"/>
    <w:rsid w:val="00332CE7"/>
    <w:rsid w:val="00333FCA"/>
    <w:rsid w:val="003352EC"/>
    <w:rsid w:val="003356D8"/>
    <w:rsid w:val="00340A49"/>
    <w:rsid w:val="0034309E"/>
    <w:rsid w:val="0034734D"/>
    <w:rsid w:val="00347735"/>
    <w:rsid w:val="003551CF"/>
    <w:rsid w:val="003553E3"/>
    <w:rsid w:val="003630E4"/>
    <w:rsid w:val="003636B5"/>
    <w:rsid w:val="003651E7"/>
    <w:rsid w:val="00366AAD"/>
    <w:rsid w:val="00367B80"/>
    <w:rsid w:val="00372CA2"/>
    <w:rsid w:val="00381042"/>
    <w:rsid w:val="00384C98"/>
    <w:rsid w:val="003871F4"/>
    <w:rsid w:val="00391C1D"/>
    <w:rsid w:val="00391D4D"/>
    <w:rsid w:val="00393769"/>
    <w:rsid w:val="00394D7B"/>
    <w:rsid w:val="003A0945"/>
    <w:rsid w:val="003A3A73"/>
    <w:rsid w:val="003A3D90"/>
    <w:rsid w:val="003A53CD"/>
    <w:rsid w:val="003A6278"/>
    <w:rsid w:val="003B0690"/>
    <w:rsid w:val="003B1D01"/>
    <w:rsid w:val="003B411E"/>
    <w:rsid w:val="003B44F9"/>
    <w:rsid w:val="003B64C3"/>
    <w:rsid w:val="003C5533"/>
    <w:rsid w:val="003C7269"/>
    <w:rsid w:val="003D17EE"/>
    <w:rsid w:val="003D1BD3"/>
    <w:rsid w:val="003D4E86"/>
    <w:rsid w:val="003E035E"/>
    <w:rsid w:val="003E7F5D"/>
    <w:rsid w:val="003F2143"/>
    <w:rsid w:val="003F5650"/>
    <w:rsid w:val="003F5A3B"/>
    <w:rsid w:val="003F63E8"/>
    <w:rsid w:val="00402733"/>
    <w:rsid w:val="004035EA"/>
    <w:rsid w:val="00403898"/>
    <w:rsid w:val="00410831"/>
    <w:rsid w:val="00414955"/>
    <w:rsid w:val="00415201"/>
    <w:rsid w:val="004170DB"/>
    <w:rsid w:val="0042122F"/>
    <w:rsid w:val="00423246"/>
    <w:rsid w:val="004239D5"/>
    <w:rsid w:val="004302C0"/>
    <w:rsid w:val="004317DE"/>
    <w:rsid w:val="00431AFD"/>
    <w:rsid w:val="00431CB6"/>
    <w:rsid w:val="00445012"/>
    <w:rsid w:val="00447BB5"/>
    <w:rsid w:val="00447F19"/>
    <w:rsid w:val="00452B86"/>
    <w:rsid w:val="00453C00"/>
    <w:rsid w:val="00455967"/>
    <w:rsid w:val="0045698D"/>
    <w:rsid w:val="00464766"/>
    <w:rsid w:val="00464E96"/>
    <w:rsid w:val="00466C2E"/>
    <w:rsid w:val="004721E1"/>
    <w:rsid w:val="00473521"/>
    <w:rsid w:val="0047727E"/>
    <w:rsid w:val="00477DCC"/>
    <w:rsid w:val="004859AE"/>
    <w:rsid w:val="00490E33"/>
    <w:rsid w:val="00493E0B"/>
    <w:rsid w:val="00496940"/>
    <w:rsid w:val="004A08D8"/>
    <w:rsid w:val="004A10EF"/>
    <w:rsid w:val="004A1DBA"/>
    <w:rsid w:val="004A556D"/>
    <w:rsid w:val="004A5A87"/>
    <w:rsid w:val="004A5D9F"/>
    <w:rsid w:val="004B3A6F"/>
    <w:rsid w:val="004B3D2C"/>
    <w:rsid w:val="004B57A0"/>
    <w:rsid w:val="004C0B78"/>
    <w:rsid w:val="004C36A0"/>
    <w:rsid w:val="004C428F"/>
    <w:rsid w:val="004C501C"/>
    <w:rsid w:val="004C7760"/>
    <w:rsid w:val="004D36E4"/>
    <w:rsid w:val="004D3F32"/>
    <w:rsid w:val="004D4B3B"/>
    <w:rsid w:val="004D5A81"/>
    <w:rsid w:val="004D6CB0"/>
    <w:rsid w:val="004D7742"/>
    <w:rsid w:val="004E1287"/>
    <w:rsid w:val="004E4433"/>
    <w:rsid w:val="004E69BF"/>
    <w:rsid w:val="004E78ED"/>
    <w:rsid w:val="004F36BE"/>
    <w:rsid w:val="004F58A4"/>
    <w:rsid w:val="004F6884"/>
    <w:rsid w:val="00500227"/>
    <w:rsid w:val="00503075"/>
    <w:rsid w:val="00503E56"/>
    <w:rsid w:val="00515D4A"/>
    <w:rsid w:val="00517CE0"/>
    <w:rsid w:val="00521FEB"/>
    <w:rsid w:val="005257A5"/>
    <w:rsid w:val="00525D78"/>
    <w:rsid w:val="00531B4B"/>
    <w:rsid w:val="00533B7F"/>
    <w:rsid w:val="00533B92"/>
    <w:rsid w:val="00533D07"/>
    <w:rsid w:val="005368F1"/>
    <w:rsid w:val="00555BFB"/>
    <w:rsid w:val="005608BF"/>
    <w:rsid w:val="00562037"/>
    <w:rsid w:val="005665B8"/>
    <w:rsid w:val="00572985"/>
    <w:rsid w:val="0057322B"/>
    <w:rsid w:val="00574576"/>
    <w:rsid w:val="0057645F"/>
    <w:rsid w:val="00577F2B"/>
    <w:rsid w:val="00581173"/>
    <w:rsid w:val="005823A5"/>
    <w:rsid w:val="00582735"/>
    <w:rsid w:val="00582D48"/>
    <w:rsid w:val="00593A20"/>
    <w:rsid w:val="00593D35"/>
    <w:rsid w:val="0059590E"/>
    <w:rsid w:val="00597A0D"/>
    <w:rsid w:val="00597D0F"/>
    <w:rsid w:val="005A128A"/>
    <w:rsid w:val="005A1A5F"/>
    <w:rsid w:val="005A7AA6"/>
    <w:rsid w:val="005B151F"/>
    <w:rsid w:val="005B46C6"/>
    <w:rsid w:val="005C0333"/>
    <w:rsid w:val="005C065E"/>
    <w:rsid w:val="005C27A4"/>
    <w:rsid w:val="005C46E7"/>
    <w:rsid w:val="005C6383"/>
    <w:rsid w:val="005C7BF7"/>
    <w:rsid w:val="005D287D"/>
    <w:rsid w:val="005D3B37"/>
    <w:rsid w:val="005D48BC"/>
    <w:rsid w:val="005E302D"/>
    <w:rsid w:val="005E5794"/>
    <w:rsid w:val="005E6187"/>
    <w:rsid w:val="005F0705"/>
    <w:rsid w:val="005F4D31"/>
    <w:rsid w:val="005F5986"/>
    <w:rsid w:val="00601856"/>
    <w:rsid w:val="006043FA"/>
    <w:rsid w:val="0060599A"/>
    <w:rsid w:val="00606087"/>
    <w:rsid w:val="00611912"/>
    <w:rsid w:val="006119B1"/>
    <w:rsid w:val="0061324D"/>
    <w:rsid w:val="00614E0F"/>
    <w:rsid w:val="00616ED8"/>
    <w:rsid w:val="00617054"/>
    <w:rsid w:val="00623051"/>
    <w:rsid w:val="006265F1"/>
    <w:rsid w:val="00626BB5"/>
    <w:rsid w:val="00630363"/>
    <w:rsid w:val="006323B6"/>
    <w:rsid w:val="00632F9C"/>
    <w:rsid w:val="00633D08"/>
    <w:rsid w:val="00634F8B"/>
    <w:rsid w:val="00636EA4"/>
    <w:rsid w:val="006403F0"/>
    <w:rsid w:val="006407CA"/>
    <w:rsid w:val="00641069"/>
    <w:rsid w:val="006415FB"/>
    <w:rsid w:val="00642087"/>
    <w:rsid w:val="00644A51"/>
    <w:rsid w:val="006468AF"/>
    <w:rsid w:val="00651EEB"/>
    <w:rsid w:val="00653319"/>
    <w:rsid w:val="00653711"/>
    <w:rsid w:val="006539E3"/>
    <w:rsid w:val="00653D38"/>
    <w:rsid w:val="006605CD"/>
    <w:rsid w:val="006626BA"/>
    <w:rsid w:val="006665D6"/>
    <w:rsid w:val="006708AD"/>
    <w:rsid w:val="006716F6"/>
    <w:rsid w:val="00677D62"/>
    <w:rsid w:val="00677DAB"/>
    <w:rsid w:val="006801EB"/>
    <w:rsid w:val="00682F13"/>
    <w:rsid w:val="00684633"/>
    <w:rsid w:val="00685281"/>
    <w:rsid w:val="00685B7D"/>
    <w:rsid w:val="006913CA"/>
    <w:rsid w:val="00695F9E"/>
    <w:rsid w:val="006A209A"/>
    <w:rsid w:val="006B396D"/>
    <w:rsid w:val="006B7692"/>
    <w:rsid w:val="006B7716"/>
    <w:rsid w:val="006B775C"/>
    <w:rsid w:val="006C1930"/>
    <w:rsid w:val="006C21A4"/>
    <w:rsid w:val="006C2421"/>
    <w:rsid w:val="006C2F0A"/>
    <w:rsid w:val="006D1041"/>
    <w:rsid w:val="006D5539"/>
    <w:rsid w:val="006D659D"/>
    <w:rsid w:val="006D73C3"/>
    <w:rsid w:val="006E0612"/>
    <w:rsid w:val="006E16D8"/>
    <w:rsid w:val="006E33DB"/>
    <w:rsid w:val="006E3724"/>
    <w:rsid w:val="006E5A38"/>
    <w:rsid w:val="006E722C"/>
    <w:rsid w:val="006F40E0"/>
    <w:rsid w:val="006F4E22"/>
    <w:rsid w:val="006F645F"/>
    <w:rsid w:val="006F7038"/>
    <w:rsid w:val="00701D9D"/>
    <w:rsid w:val="00702AF6"/>
    <w:rsid w:val="007057A7"/>
    <w:rsid w:val="00705D95"/>
    <w:rsid w:val="007074AD"/>
    <w:rsid w:val="0071019C"/>
    <w:rsid w:val="007107E8"/>
    <w:rsid w:val="00720E24"/>
    <w:rsid w:val="007248E4"/>
    <w:rsid w:val="007263FD"/>
    <w:rsid w:val="00727BCA"/>
    <w:rsid w:val="00727C5C"/>
    <w:rsid w:val="00730B9F"/>
    <w:rsid w:val="00730CBB"/>
    <w:rsid w:val="0073280E"/>
    <w:rsid w:val="00736F3E"/>
    <w:rsid w:val="00737A0E"/>
    <w:rsid w:val="00740165"/>
    <w:rsid w:val="00740496"/>
    <w:rsid w:val="0074324B"/>
    <w:rsid w:val="0074358D"/>
    <w:rsid w:val="00743900"/>
    <w:rsid w:val="00744731"/>
    <w:rsid w:val="007530F3"/>
    <w:rsid w:val="0075496B"/>
    <w:rsid w:val="00757487"/>
    <w:rsid w:val="00760CEC"/>
    <w:rsid w:val="007621A1"/>
    <w:rsid w:val="007623C2"/>
    <w:rsid w:val="00763505"/>
    <w:rsid w:val="007642A9"/>
    <w:rsid w:val="00764679"/>
    <w:rsid w:val="0076575D"/>
    <w:rsid w:val="00765AA6"/>
    <w:rsid w:val="00765E03"/>
    <w:rsid w:val="00767A14"/>
    <w:rsid w:val="0077424F"/>
    <w:rsid w:val="0077650D"/>
    <w:rsid w:val="007768C5"/>
    <w:rsid w:val="00777402"/>
    <w:rsid w:val="00791F22"/>
    <w:rsid w:val="00792450"/>
    <w:rsid w:val="007927DA"/>
    <w:rsid w:val="00794F30"/>
    <w:rsid w:val="007A0BD1"/>
    <w:rsid w:val="007A23DE"/>
    <w:rsid w:val="007A523D"/>
    <w:rsid w:val="007A5E28"/>
    <w:rsid w:val="007A641B"/>
    <w:rsid w:val="007B039A"/>
    <w:rsid w:val="007B42F5"/>
    <w:rsid w:val="007B622B"/>
    <w:rsid w:val="007B6D47"/>
    <w:rsid w:val="007B6DF5"/>
    <w:rsid w:val="007B7488"/>
    <w:rsid w:val="007C13CB"/>
    <w:rsid w:val="007C1C4C"/>
    <w:rsid w:val="007D32BD"/>
    <w:rsid w:val="007D60D3"/>
    <w:rsid w:val="007D6FB1"/>
    <w:rsid w:val="007D7E99"/>
    <w:rsid w:val="007E2277"/>
    <w:rsid w:val="007E2D63"/>
    <w:rsid w:val="007E702F"/>
    <w:rsid w:val="007F0B00"/>
    <w:rsid w:val="007F57A2"/>
    <w:rsid w:val="00804D1F"/>
    <w:rsid w:val="00807171"/>
    <w:rsid w:val="008116CB"/>
    <w:rsid w:val="008151BD"/>
    <w:rsid w:val="00816D6B"/>
    <w:rsid w:val="008215E7"/>
    <w:rsid w:val="00825339"/>
    <w:rsid w:val="00826691"/>
    <w:rsid w:val="00830035"/>
    <w:rsid w:val="008313F2"/>
    <w:rsid w:val="00832A10"/>
    <w:rsid w:val="008348AE"/>
    <w:rsid w:val="00840FC1"/>
    <w:rsid w:val="0084525F"/>
    <w:rsid w:val="00847A84"/>
    <w:rsid w:val="00852D28"/>
    <w:rsid w:val="00853502"/>
    <w:rsid w:val="00855619"/>
    <w:rsid w:val="00855D48"/>
    <w:rsid w:val="008616FB"/>
    <w:rsid w:val="00861FFE"/>
    <w:rsid w:val="008648FA"/>
    <w:rsid w:val="008652B1"/>
    <w:rsid w:val="00867367"/>
    <w:rsid w:val="0086755D"/>
    <w:rsid w:val="00867AD2"/>
    <w:rsid w:val="008700C5"/>
    <w:rsid w:val="00872DBD"/>
    <w:rsid w:val="00872E51"/>
    <w:rsid w:val="008732F1"/>
    <w:rsid w:val="00875D01"/>
    <w:rsid w:val="008766F8"/>
    <w:rsid w:val="008804CA"/>
    <w:rsid w:val="008844A9"/>
    <w:rsid w:val="00886957"/>
    <w:rsid w:val="008869F3"/>
    <w:rsid w:val="00893043"/>
    <w:rsid w:val="00894197"/>
    <w:rsid w:val="00894755"/>
    <w:rsid w:val="008A073C"/>
    <w:rsid w:val="008B0BA9"/>
    <w:rsid w:val="008B1B22"/>
    <w:rsid w:val="008B3817"/>
    <w:rsid w:val="008B5517"/>
    <w:rsid w:val="008B7FC2"/>
    <w:rsid w:val="008C284E"/>
    <w:rsid w:val="008C3DAC"/>
    <w:rsid w:val="008C542C"/>
    <w:rsid w:val="008D1FD1"/>
    <w:rsid w:val="008D2D13"/>
    <w:rsid w:val="008D47CB"/>
    <w:rsid w:val="008D51CF"/>
    <w:rsid w:val="008D5688"/>
    <w:rsid w:val="008D5D5F"/>
    <w:rsid w:val="008D665B"/>
    <w:rsid w:val="008E0D52"/>
    <w:rsid w:val="008E31BD"/>
    <w:rsid w:val="008E3F56"/>
    <w:rsid w:val="008E77A0"/>
    <w:rsid w:val="008F0A15"/>
    <w:rsid w:val="008F269F"/>
    <w:rsid w:val="008F2DFA"/>
    <w:rsid w:val="008F2F18"/>
    <w:rsid w:val="008F309C"/>
    <w:rsid w:val="008F5282"/>
    <w:rsid w:val="008F5B4A"/>
    <w:rsid w:val="008F7021"/>
    <w:rsid w:val="00901523"/>
    <w:rsid w:val="00902044"/>
    <w:rsid w:val="009026F4"/>
    <w:rsid w:val="00904003"/>
    <w:rsid w:val="00910A3E"/>
    <w:rsid w:val="00912454"/>
    <w:rsid w:val="00912E23"/>
    <w:rsid w:val="009140CB"/>
    <w:rsid w:val="00914AE0"/>
    <w:rsid w:val="00915B1C"/>
    <w:rsid w:val="00916285"/>
    <w:rsid w:val="00916E08"/>
    <w:rsid w:val="00917C25"/>
    <w:rsid w:val="009226F6"/>
    <w:rsid w:val="00924272"/>
    <w:rsid w:val="009258C1"/>
    <w:rsid w:val="00925D61"/>
    <w:rsid w:val="009337A0"/>
    <w:rsid w:val="009350FD"/>
    <w:rsid w:val="00935265"/>
    <w:rsid w:val="00942A15"/>
    <w:rsid w:val="00943C53"/>
    <w:rsid w:val="0094452A"/>
    <w:rsid w:val="00944746"/>
    <w:rsid w:val="00946867"/>
    <w:rsid w:val="00951C43"/>
    <w:rsid w:val="009549A4"/>
    <w:rsid w:val="00960EF5"/>
    <w:rsid w:val="00965372"/>
    <w:rsid w:val="00966266"/>
    <w:rsid w:val="00967C04"/>
    <w:rsid w:val="00980261"/>
    <w:rsid w:val="009802E3"/>
    <w:rsid w:val="00980D20"/>
    <w:rsid w:val="00990EE5"/>
    <w:rsid w:val="0099521D"/>
    <w:rsid w:val="009954CB"/>
    <w:rsid w:val="00996D2C"/>
    <w:rsid w:val="00997A51"/>
    <w:rsid w:val="009A0097"/>
    <w:rsid w:val="009A0710"/>
    <w:rsid w:val="009A07EB"/>
    <w:rsid w:val="009A306D"/>
    <w:rsid w:val="009A35A6"/>
    <w:rsid w:val="009B1297"/>
    <w:rsid w:val="009B1810"/>
    <w:rsid w:val="009B207D"/>
    <w:rsid w:val="009B2198"/>
    <w:rsid w:val="009B47DB"/>
    <w:rsid w:val="009C1135"/>
    <w:rsid w:val="009C2D24"/>
    <w:rsid w:val="009C6217"/>
    <w:rsid w:val="009C663D"/>
    <w:rsid w:val="009D1762"/>
    <w:rsid w:val="009D681F"/>
    <w:rsid w:val="009E1C19"/>
    <w:rsid w:val="009E21CB"/>
    <w:rsid w:val="009E2598"/>
    <w:rsid w:val="009E59D9"/>
    <w:rsid w:val="009E62C1"/>
    <w:rsid w:val="009F342F"/>
    <w:rsid w:val="009F5D17"/>
    <w:rsid w:val="00A033C9"/>
    <w:rsid w:val="00A0553B"/>
    <w:rsid w:val="00A06052"/>
    <w:rsid w:val="00A10B02"/>
    <w:rsid w:val="00A1502C"/>
    <w:rsid w:val="00A158D1"/>
    <w:rsid w:val="00A169F9"/>
    <w:rsid w:val="00A21083"/>
    <w:rsid w:val="00A21285"/>
    <w:rsid w:val="00A2782C"/>
    <w:rsid w:val="00A3033E"/>
    <w:rsid w:val="00A314A6"/>
    <w:rsid w:val="00A31522"/>
    <w:rsid w:val="00A35DEF"/>
    <w:rsid w:val="00A36148"/>
    <w:rsid w:val="00A37970"/>
    <w:rsid w:val="00A4096A"/>
    <w:rsid w:val="00A41EAD"/>
    <w:rsid w:val="00A43F59"/>
    <w:rsid w:val="00A46B26"/>
    <w:rsid w:val="00A53F45"/>
    <w:rsid w:val="00A61FAA"/>
    <w:rsid w:val="00A62698"/>
    <w:rsid w:val="00A62F5D"/>
    <w:rsid w:val="00A66C16"/>
    <w:rsid w:val="00A70A3E"/>
    <w:rsid w:val="00A72941"/>
    <w:rsid w:val="00A73A24"/>
    <w:rsid w:val="00A76C37"/>
    <w:rsid w:val="00A83518"/>
    <w:rsid w:val="00A83660"/>
    <w:rsid w:val="00A83B00"/>
    <w:rsid w:val="00A86A2C"/>
    <w:rsid w:val="00A9084B"/>
    <w:rsid w:val="00A912FC"/>
    <w:rsid w:val="00A914DD"/>
    <w:rsid w:val="00A92AD9"/>
    <w:rsid w:val="00A93451"/>
    <w:rsid w:val="00A95234"/>
    <w:rsid w:val="00AA0611"/>
    <w:rsid w:val="00AA3275"/>
    <w:rsid w:val="00AA582E"/>
    <w:rsid w:val="00AA6D66"/>
    <w:rsid w:val="00AB397C"/>
    <w:rsid w:val="00AB3E94"/>
    <w:rsid w:val="00AB4054"/>
    <w:rsid w:val="00AB485D"/>
    <w:rsid w:val="00AB581A"/>
    <w:rsid w:val="00AB620A"/>
    <w:rsid w:val="00AB6DF6"/>
    <w:rsid w:val="00AB7463"/>
    <w:rsid w:val="00AC0D59"/>
    <w:rsid w:val="00AC4771"/>
    <w:rsid w:val="00AC4BED"/>
    <w:rsid w:val="00AC5262"/>
    <w:rsid w:val="00AC6FA9"/>
    <w:rsid w:val="00AC73FE"/>
    <w:rsid w:val="00AD325E"/>
    <w:rsid w:val="00AD485C"/>
    <w:rsid w:val="00AD583F"/>
    <w:rsid w:val="00AD5FD5"/>
    <w:rsid w:val="00AD79D0"/>
    <w:rsid w:val="00AE0F58"/>
    <w:rsid w:val="00AE34AE"/>
    <w:rsid w:val="00AE3C9B"/>
    <w:rsid w:val="00AE46A8"/>
    <w:rsid w:val="00AE66AD"/>
    <w:rsid w:val="00AE73BE"/>
    <w:rsid w:val="00AE7A55"/>
    <w:rsid w:val="00AE7A97"/>
    <w:rsid w:val="00AF1E68"/>
    <w:rsid w:val="00AF4DC9"/>
    <w:rsid w:val="00AF5D4E"/>
    <w:rsid w:val="00AF6B82"/>
    <w:rsid w:val="00B00247"/>
    <w:rsid w:val="00B0093B"/>
    <w:rsid w:val="00B01D29"/>
    <w:rsid w:val="00B057EB"/>
    <w:rsid w:val="00B116CC"/>
    <w:rsid w:val="00B118E2"/>
    <w:rsid w:val="00B2186B"/>
    <w:rsid w:val="00B332F4"/>
    <w:rsid w:val="00B350AB"/>
    <w:rsid w:val="00B36DC0"/>
    <w:rsid w:val="00B50077"/>
    <w:rsid w:val="00B52240"/>
    <w:rsid w:val="00B53210"/>
    <w:rsid w:val="00B53F1B"/>
    <w:rsid w:val="00B555AC"/>
    <w:rsid w:val="00B603F0"/>
    <w:rsid w:val="00B63A63"/>
    <w:rsid w:val="00B640A7"/>
    <w:rsid w:val="00B65997"/>
    <w:rsid w:val="00B67796"/>
    <w:rsid w:val="00B67DBE"/>
    <w:rsid w:val="00B704C3"/>
    <w:rsid w:val="00B717D8"/>
    <w:rsid w:val="00B723AE"/>
    <w:rsid w:val="00B765E7"/>
    <w:rsid w:val="00B829F5"/>
    <w:rsid w:val="00B82B37"/>
    <w:rsid w:val="00B86199"/>
    <w:rsid w:val="00B861C1"/>
    <w:rsid w:val="00B873E7"/>
    <w:rsid w:val="00B9041B"/>
    <w:rsid w:val="00B91135"/>
    <w:rsid w:val="00B943D1"/>
    <w:rsid w:val="00B9575D"/>
    <w:rsid w:val="00B959BD"/>
    <w:rsid w:val="00B971B2"/>
    <w:rsid w:val="00BA2FED"/>
    <w:rsid w:val="00BA2FFF"/>
    <w:rsid w:val="00BA50B5"/>
    <w:rsid w:val="00BB40A7"/>
    <w:rsid w:val="00BB7DF2"/>
    <w:rsid w:val="00BB7F0F"/>
    <w:rsid w:val="00BC2A2C"/>
    <w:rsid w:val="00BC31C2"/>
    <w:rsid w:val="00BC7F99"/>
    <w:rsid w:val="00BD25D9"/>
    <w:rsid w:val="00BD5A06"/>
    <w:rsid w:val="00BD64E5"/>
    <w:rsid w:val="00BE1157"/>
    <w:rsid w:val="00BE59AE"/>
    <w:rsid w:val="00BE66C9"/>
    <w:rsid w:val="00BF128E"/>
    <w:rsid w:val="00BF6D51"/>
    <w:rsid w:val="00C008BE"/>
    <w:rsid w:val="00C0185A"/>
    <w:rsid w:val="00C02E4C"/>
    <w:rsid w:val="00C05191"/>
    <w:rsid w:val="00C05B2B"/>
    <w:rsid w:val="00C05BF7"/>
    <w:rsid w:val="00C05FA6"/>
    <w:rsid w:val="00C10681"/>
    <w:rsid w:val="00C114DA"/>
    <w:rsid w:val="00C12533"/>
    <w:rsid w:val="00C1752D"/>
    <w:rsid w:val="00C178D7"/>
    <w:rsid w:val="00C24E06"/>
    <w:rsid w:val="00C258C8"/>
    <w:rsid w:val="00C30D15"/>
    <w:rsid w:val="00C312F8"/>
    <w:rsid w:val="00C33D66"/>
    <w:rsid w:val="00C3442D"/>
    <w:rsid w:val="00C430AF"/>
    <w:rsid w:val="00C455C6"/>
    <w:rsid w:val="00C45BF7"/>
    <w:rsid w:val="00C466FC"/>
    <w:rsid w:val="00C4673F"/>
    <w:rsid w:val="00C473F4"/>
    <w:rsid w:val="00C51827"/>
    <w:rsid w:val="00C520D5"/>
    <w:rsid w:val="00C569E8"/>
    <w:rsid w:val="00C60247"/>
    <w:rsid w:val="00C628E5"/>
    <w:rsid w:val="00C62C47"/>
    <w:rsid w:val="00C630FA"/>
    <w:rsid w:val="00C64BAD"/>
    <w:rsid w:val="00C65636"/>
    <w:rsid w:val="00C65D34"/>
    <w:rsid w:val="00C707E6"/>
    <w:rsid w:val="00C71D78"/>
    <w:rsid w:val="00C80D5B"/>
    <w:rsid w:val="00C80DCD"/>
    <w:rsid w:val="00C82217"/>
    <w:rsid w:val="00C87379"/>
    <w:rsid w:val="00C9058E"/>
    <w:rsid w:val="00C941A4"/>
    <w:rsid w:val="00CA0AE4"/>
    <w:rsid w:val="00CA176E"/>
    <w:rsid w:val="00CA7C75"/>
    <w:rsid w:val="00CB2ED8"/>
    <w:rsid w:val="00CB3A01"/>
    <w:rsid w:val="00CB611D"/>
    <w:rsid w:val="00CB68A8"/>
    <w:rsid w:val="00CB6B38"/>
    <w:rsid w:val="00CC3D9C"/>
    <w:rsid w:val="00CC740A"/>
    <w:rsid w:val="00CC7CB5"/>
    <w:rsid w:val="00CD0907"/>
    <w:rsid w:val="00CD096F"/>
    <w:rsid w:val="00CD3F10"/>
    <w:rsid w:val="00CD4CF6"/>
    <w:rsid w:val="00CD58A9"/>
    <w:rsid w:val="00CD7CE6"/>
    <w:rsid w:val="00CE3320"/>
    <w:rsid w:val="00CE376B"/>
    <w:rsid w:val="00CE656D"/>
    <w:rsid w:val="00CE7119"/>
    <w:rsid w:val="00CF177C"/>
    <w:rsid w:val="00CF1E41"/>
    <w:rsid w:val="00D01226"/>
    <w:rsid w:val="00D0366D"/>
    <w:rsid w:val="00D05DC4"/>
    <w:rsid w:val="00D0673E"/>
    <w:rsid w:val="00D069BC"/>
    <w:rsid w:val="00D130EF"/>
    <w:rsid w:val="00D15956"/>
    <w:rsid w:val="00D175AE"/>
    <w:rsid w:val="00D230FD"/>
    <w:rsid w:val="00D238F6"/>
    <w:rsid w:val="00D239A9"/>
    <w:rsid w:val="00D2557D"/>
    <w:rsid w:val="00D26627"/>
    <w:rsid w:val="00D3309D"/>
    <w:rsid w:val="00D36606"/>
    <w:rsid w:val="00D3699D"/>
    <w:rsid w:val="00D36A7A"/>
    <w:rsid w:val="00D44315"/>
    <w:rsid w:val="00D44C32"/>
    <w:rsid w:val="00D4649C"/>
    <w:rsid w:val="00D51F1F"/>
    <w:rsid w:val="00D55F72"/>
    <w:rsid w:val="00D612ED"/>
    <w:rsid w:val="00D624C1"/>
    <w:rsid w:val="00D62D0E"/>
    <w:rsid w:val="00D67152"/>
    <w:rsid w:val="00D7177B"/>
    <w:rsid w:val="00D73677"/>
    <w:rsid w:val="00D771D9"/>
    <w:rsid w:val="00D81AED"/>
    <w:rsid w:val="00D858B6"/>
    <w:rsid w:val="00D92C78"/>
    <w:rsid w:val="00D92DC9"/>
    <w:rsid w:val="00D9361C"/>
    <w:rsid w:val="00D96A2E"/>
    <w:rsid w:val="00D978DC"/>
    <w:rsid w:val="00DA0CB4"/>
    <w:rsid w:val="00DA39EA"/>
    <w:rsid w:val="00DA3D1F"/>
    <w:rsid w:val="00DA7CD0"/>
    <w:rsid w:val="00DB2DD7"/>
    <w:rsid w:val="00DB4F90"/>
    <w:rsid w:val="00DB7EA8"/>
    <w:rsid w:val="00DB7F85"/>
    <w:rsid w:val="00DD26BA"/>
    <w:rsid w:val="00DD5101"/>
    <w:rsid w:val="00DD5E25"/>
    <w:rsid w:val="00DE0230"/>
    <w:rsid w:val="00DE1745"/>
    <w:rsid w:val="00DE1C2A"/>
    <w:rsid w:val="00DE2732"/>
    <w:rsid w:val="00DE280E"/>
    <w:rsid w:val="00DE59BA"/>
    <w:rsid w:val="00DF001B"/>
    <w:rsid w:val="00DF2EC2"/>
    <w:rsid w:val="00DF43B7"/>
    <w:rsid w:val="00DF56B4"/>
    <w:rsid w:val="00DF5A54"/>
    <w:rsid w:val="00E01DED"/>
    <w:rsid w:val="00E05BD5"/>
    <w:rsid w:val="00E06C5D"/>
    <w:rsid w:val="00E07197"/>
    <w:rsid w:val="00E10480"/>
    <w:rsid w:val="00E1157D"/>
    <w:rsid w:val="00E22D9D"/>
    <w:rsid w:val="00E24A8F"/>
    <w:rsid w:val="00E27781"/>
    <w:rsid w:val="00E3035D"/>
    <w:rsid w:val="00E30E8F"/>
    <w:rsid w:val="00E35D84"/>
    <w:rsid w:val="00E401E9"/>
    <w:rsid w:val="00E43F7C"/>
    <w:rsid w:val="00E50A15"/>
    <w:rsid w:val="00E53CA4"/>
    <w:rsid w:val="00E55887"/>
    <w:rsid w:val="00E5680D"/>
    <w:rsid w:val="00E579A6"/>
    <w:rsid w:val="00E6150B"/>
    <w:rsid w:val="00E65899"/>
    <w:rsid w:val="00E67D52"/>
    <w:rsid w:val="00E71871"/>
    <w:rsid w:val="00E736A9"/>
    <w:rsid w:val="00E73FC7"/>
    <w:rsid w:val="00E83F74"/>
    <w:rsid w:val="00E86A69"/>
    <w:rsid w:val="00E86B5D"/>
    <w:rsid w:val="00E90DC2"/>
    <w:rsid w:val="00E90DCF"/>
    <w:rsid w:val="00E944BE"/>
    <w:rsid w:val="00E9451E"/>
    <w:rsid w:val="00E9630D"/>
    <w:rsid w:val="00E96AF8"/>
    <w:rsid w:val="00E97925"/>
    <w:rsid w:val="00EA149F"/>
    <w:rsid w:val="00EA29F8"/>
    <w:rsid w:val="00EB0EE2"/>
    <w:rsid w:val="00EB4491"/>
    <w:rsid w:val="00EB6679"/>
    <w:rsid w:val="00EC3888"/>
    <w:rsid w:val="00ED29C0"/>
    <w:rsid w:val="00ED4FE5"/>
    <w:rsid w:val="00ED621D"/>
    <w:rsid w:val="00EE01C0"/>
    <w:rsid w:val="00EE0BC3"/>
    <w:rsid w:val="00EE2019"/>
    <w:rsid w:val="00EE2214"/>
    <w:rsid w:val="00EE248F"/>
    <w:rsid w:val="00EE43E2"/>
    <w:rsid w:val="00EE6486"/>
    <w:rsid w:val="00EF52EA"/>
    <w:rsid w:val="00EF6D93"/>
    <w:rsid w:val="00F0082A"/>
    <w:rsid w:val="00F04498"/>
    <w:rsid w:val="00F0452C"/>
    <w:rsid w:val="00F074DB"/>
    <w:rsid w:val="00F16F2A"/>
    <w:rsid w:val="00F17855"/>
    <w:rsid w:val="00F24053"/>
    <w:rsid w:val="00F25DBA"/>
    <w:rsid w:val="00F30C09"/>
    <w:rsid w:val="00F418E4"/>
    <w:rsid w:val="00F45E8D"/>
    <w:rsid w:val="00F50111"/>
    <w:rsid w:val="00F552D0"/>
    <w:rsid w:val="00F6197A"/>
    <w:rsid w:val="00F619E8"/>
    <w:rsid w:val="00F6539B"/>
    <w:rsid w:val="00F71EB5"/>
    <w:rsid w:val="00F801ED"/>
    <w:rsid w:val="00F84155"/>
    <w:rsid w:val="00F857A3"/>
    <w:rsid w:val="00F87303"/>
    <w:rsid w:val="00F916FB"/>
    <w:rsid w:val="00F92440"/>
    <w:rsid w:val="00F93BC0"/>
    <w:rsid w:val="00F94E9C"/>
    <w:rsid w:val="00FA05E1"/>
    <w:rsid w:val="00FA1B3D"/>
    <w:rsid w:val="00FA45AD"/>
    <w:rsid w:val="00FA5D1A"/>
    <w:rsid w:val="00FA798A"/>
    <w:rsid w:val="00FB1083"/>
    <w:rsid w:val="00FB20F3"/>
    <w:rsid w:val="00FB2F49"/>
    <w:rsid w:val="00FB5033"/>
    <w:rsid w:val="00FB7FFA"/>
    <w:rsid w:val="00FC3501"/>
    <w:rsid w:val="00FC3762"/>
    <w:rsid w:val="00FC3D40"/>
    <w:rsid w:val="00FC52E1"/>
    <w:rsid w:val="00FC6D67"/>
    <w:rsid w:val="00FC76EB"/>
    <w:rsid w:val="00FD139E"/>
    <w:rsid w:val="00FD27C1"/>
    <w:rsid w:val="00FD2FF9"/>
    <w:rsid w:val="00FD3B7F"/>
    <w:rsid w:val="00FD515D"/>
    <w:rsid w:val="00FE392E"/>
    <w:rsid w:val="00FF0DE2"/>
    <w:rsid w:val="00FF2837"/>
    <w:rsid w:val="00FF63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70B805"/>
  <w15:docId w15:val="{3CAB5348-F435-354F-B40F-738CDF42B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51CF"/>
    <w:pPr>
      <w:widowControl w:val="0"/>
      <w:jc w:val="both"/>
    </w:pPr>
    <w:rPr>
      <w:rFonts w:ascii="Calibri" w:eastAsia="宋体" w:hAnsi="Calibri" w:cs="Times New Roman"/>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72"/>
    <w:qFormat/>
    <w:rsid w:val="00B350AB"/>
    <w:pPr>
      <w:ind w:firstLineChars="200" w:firstLine="420"/>
    </w:pPr>
  </w:style>
  <w:style w:type="table" w:styleId="a4">
    <w:name w:val="Table Grid"/>
    <w:basedOn w:val="a1"/>
    <w:uiPriority w:val="39"/>
    <w:rsid w:val="00BD5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unhideWhenUsed/>
    <w:rsid w:val="008348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8348AE"/>
    <w:rPr>
      <w:rFonts w:ascii="Calibri" w:eastAsia="宋体" w:hAnsi="Calibri" w:cs="Times New Roman"/>
      <w:sz w:val="18"/>
      <w:szCs w:val="18"/>
    </w:rPr>
  </w:style>
  <w:style w:type="paragraph" w:styleId="a6">
    <w:name w:val="footer"/>
    <w:basedOn w:val="a"/>
    <w:link w:val="Char0"/>
    <w:uiPriority w:val="99"/>
    <w:unhideWhenUsed/>
    <w:rsid w:val="008348AE"/>
    <w:pPr>
      <w:tabs>
        <w:tab w:val="center" w:pos="4153"/>
        <w:tab w:val="right" w:pos="8306"/>
      </w:tabs>
      <w:snapToGrid w:val="0"/>
      <w:jc w:val="left"/>
    </w:pPr>
    <w:rPr>
      <w:sz w:val="18"/>
      <w:szCs w:val="18"/>
    </w:rPr>
  </w:style>
  <w:style w:type="character" w:customStyle="1" w:styleId="Char0">
    <w:name w:val="页脚 Char"/>
    <w:basedOn w:val="a0"/>
    <w:link w:val="a6"/>
    <w:uiPriority w:val="99"/>
    <w:rsid w:val="008348AE"/>
    <w:rPr>
      <w:rFonts w:ascii="Calibri" w:eastAsia="宋体" w:hAnsi="Calibri" w:cs="Times New Roman"/>
      <w:sz w:val="18"/>
      <w:szCs w:val="18"/>
    </w:rPr>
  </w:style>
  <w:style w:type="character" w:styleId="a7">
    <w:name w:val="Hyperlink"/>
    <w:rsid w:val="00946867"/>
    <w:rPr>
      <w:color w:val="0000FF"/>
      <w:u w:val="single"/>
    </w:rPr>
  </w:style>
  <w:style w:type="paragraph" w:styleId="a8">
    <w:name w:val="Balloon Text"/>
    <w:basedOn w:val="a"/>
    <w:link w:val="Char1"/>
    <w:uiPriority w:val="99"/>
    <w:semiHidden/>
    <w:unhideWhenUsed/>
    <w:rsid w:val="007A5E28"/>
    <w:rPr>
      <w:rFonts w:ascii="宋体"/>
      <w:sz w:val="18"/>
      <w:szCs w:val="18"/>
    </w:rPr>
  </w:style>
  <w:style w:type="character" w:customStyle="1" w:styleId="Char1">
    <w:name w:val="批注框文本 Char"/>
    <w:basedOn w:val="a0"/>
    <w:link w:val="a8"/>
    <w:uiPriority w:val="99"/>
    <w:semiHidden/>
    <w:rsid w:val="007A5E28"/>
    <w:rPr>
      <w:rFonts w:ascii="宋体"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260526">
      <w:bodyDiv w:val="1"/>
      <w:marLeft w:val="0"/>
      <w:marRight w:val="0"/>
      <w:marTop w:val="0"/>
      <w:marBottom w:val="0"/>
      <w:divBdr>
        <w:top w:val="none" w:sz="0" w:space="0" w:color="auto"/>
        <w:left w:val="none" w:sz="0" w:space="0" w:color="auto"/>
        <w:bottom w:val="none" w:sz="0" w:space="0" w:color="auto"/>
        <w:right w:val="none" w:sz="0" w:space="0" w:color="auto"/>
      </w:divBdr>
    </w:div>
    <w:div w:id="151142815">
      <w:bodyDiv w:val="1"/>
      <w:marLeft w:val="0"/>
      <w:marRight w:val="0"/>
      <w:marTop w:val="0"/>
      <w:marBottom w:val="0"/>
      <w:divBdr>
        <w:top w:val="none" w:sz="0" w:space="0" w:color="auto"/>
        <w:left w:val="none" w:sz="0" w:space="0" w:color="auto"/>
        <w:bottom w:val="none" w:sz="0" w:space="0" w:color="auto"/>
        <w:right w:val="none" w:sz="0" w:space="0" w:color="auto"/>
      </w:divBdr>
    </w:div>
    <w:div w:id="246889412">
      <w:bodyDiv w:val="1"/>
      <w:marLeft w:val="0"/>
      <w:marRight w:val="0"/>
      <w:marTop w:val="0"/>
      <w:marBottom w:val="0"/>
      <w:divBdr>
        <w:top w:val="none" w:sz="0" w:space="0" w:color="auto"/>
        <w:left w:val="none" w:sz="0" w:space="0" w:color="auto"/>
        <w:bottom w:val="none" w:sz="0" w:space="0" w:color="auto"/>
        <w:right w:val="none" w:sz="0" w:space="0" w:color="auto"/>
      </w:divBdr>
    </w:div>
    <w:div w:id="303194147">
      <w:bodyDiv w:val="1"/>
      <w:marLeft w:val="0"/>
      <w:marRight w:val="0"/>
      <w:marTop w:val="0"/>
      <w:marBottom w:val="0"/>
      <w:divBdr>
        <w:top w:val="none" w:sz="0" w:space="0" w:color="auto"/>
        <w:left w:val="none" w:sz="0" w:space="0" w:color="auto"/>
        <w:bottom w:val="none" w:sz="0" w:space="0" w:color="auto"/>
        <w:right w:val="none" w:sz="0" w:space="0" w:color="auto"/>
      </w:divBdr>
    </w:div>
    <w:div w:id="303395837">
      <w:bodyDiv w:val="1"/>
      <w:marLeft w:val="0"/>
      <w:marRight w:val="0"/>
      <w:marTop w:val="0"/>
      <w:marBottom w:val="0"/>
      <w:divBdr>
        <w:top w:val="none" w:sz="0" w:space="0" w:color="auto"/>
        <w:left w:val="none" w:sz="0" w:space="0" w:color="auto"/>
        <w:bottom w:val="none" w:sz="0" w:space="0" w:color="auto"/>
        <w:right w:val="none" w:sz="0" w:space="0" w:color="auto"/>
      </w:divBdr>
    </w:div>
    <w:div w:id="349189481">
      <w:bodyDiv w:val="1"/>
      <w:marLeft w:val="0"/>
      <w:marRight w:val="0"/>
      <w:marTop w:val="0"/>
      <w:marBottom w:val="0"/>
      <w:divBdr>
        <w:top w:val="none" w:sz="0" w:space="0" w:color="auto"/>
        <w:left w:val="none" w:sz="0" w:space="0" w:color="auto"/>
        <w:bottom w:val="none" w:sz="0" w:space="0" w:color="auto"/>
        <w:right w:val="none" w:sz="0" w:space="0" w:color="auto"/>
      </w:divBdr>
    </w:div>
    <w:div w:id="468323018">
      <w:bodyDiv w:val="1"/>
      <w:marLeft w:val="0"/>
      <w:marRight w:val="0"/>
      <w:marTop w:val="0"/>
      <w:marBottom w:val="0"/>
      <w:divBdr>
        <w:top w:val="none" w:sz="0" w:space="0" w:color="auto"/>
        <w:left w:val="none" w:sz="0" w:space="0" w:color="auto"/>
        <w:bottom w:val="none" w:sz="0" w:space="0" w:color="auto"/>
        <w:right w:val="none" w:sz="0" w:space="0" w:color="auto"/>
      </w:divBdr>
    </w:div>
    <w:div w:id="468865844">
      <w:bodyDiv w:val="1"/>
      <w:marLeft w:val="0"/>
      <w:marRight w:val="0"/>
      <w:marTop w:val="0"/>
      <w:marBottom w:val="0"/>
      <w:divBdr>
        <w:top w:val="none" w:sz="0" w:space="0" w:color="auto"/>
        <w:left w:val="none" w:sz="0" w:space="0" w:color="auto"/>
        <w:bottom w:val="none" w:sz="0" w:space="0" w:color="auto"/>
        <w:right w:val="none" w:sz="0" w:space="0" w:color="auto"/>
      </w:divBdr>
    </w:div>
    <w:div w:id="652025274">
      <w:bodyDiv w:val="1"/>
      <w:marLeft w:val="0"/>
      <w:marRight w:val="0"/>
      <w:marTop w:val="0"/>
      <w:marBottom w:val="0"/>
      <w:divBdr>
        <w:top w:val="none" w:sz="0" w:space="0" w:color="auto"/>
        <w:left w:val="none" w:sz="0" w:space="0" w:color="auto"/>
        <w:bottom w:val="none" w:sz="0" w:space="0" w:color="auto"/>
        <w:right w:val="none" w:sz="0" w:space="0" w:color="auto"/>
      </w:divBdr>
    </w:div>
    <w:div w:id="687410236">
      <w:bodyDiv w:val="1"/>
      <w:marLeft w:val="0"/>
      <w:marRight w:val="0"/>
      <w:marTop w:val="0"/>
      <w:marBottom w:val="0"/>
      <w:divBdr>
        <w:top w:val="none" w:sz="0" w:space="0" w:color="auto"/>
        <w:left w:val="none" w:sz="0" w:space="0" w:color="auto"/>
        <w:bottom w:val="none" w:sz="0" w:space="0" w:color="auto"/>
        <w:right w:val="none" w:sz="0" w:space="0" w:color="auto"/>
      </w:divBdr>
    </w:div>
    <w:div w:id="698091757">
      <w:bodyDiv w:val="1"/>
      <w:marLeft w:val="0"/>
      <w:marRight w:val="0"/>
      <w:marTop w:val="0"/>
      <w:marBottom w:val="0"/>
      <w:divBdr>
        <w:top w:val="none" w:sz="0" w:space="0" w:color="auto"/>
        <w:left w:val="none" w:sz="0" w:space="0" w:color="auto"/>
        <w:bottom w:val="none" w:sz="0" w:space="0" w:color="auto"/>
        <w:right w:val="none" w:sz="0" w:space="0" w:color="auto"/>
      </w:divBdr>
    </w:div>
    <w:div w:id="716470952">
      <w:bodyDiv w:val="1"/>
      <w:marLeft w:val="0"/>
      <w:marRight w:val="0"/>
      <w:marTop w:val="0"/>
      <w:marBottom w:val="0"/>
      <w:divBdr>
        <w:top w:val="none" w:sz="0" w:space="0" w:color="auto"/>
        <w:left w:val="none" w:sz="0" w:space="0" w:color="auto"/>
        <w:bottom w:val="none" w:sz="0" w:space="0" w:color="auto"/>
        <w:right w:val="none" w:sz="0" w:space="0" w:color="auto"/>
      </w:divBdr>
    </w:div>
    <w:div w:id="748770869">
      <w:bodyDiv w:val="1"/>
      <w:marLeft w:val="0"/>
      <w:marRight w:val="0"/>
      <w:marTop w:val="0"/>
      <w:marBottom w:val="0"/>
      <w:divBdr>
        <w:top w:val="none" w:sz="0" w:space="0" w:color="auto"/>
        <w:left w:val="none" w:sz="0" w:space="0" w:color="auto"/>
        <w:bottom w:val="none" w:sz="0" w:space="0" w:color="auto"/>
        <w:right w:val="none" w:sz="0" w:space="0" w:color="auto"/>
      </w:divBdr>
    </w:div>
    <w:div w:id="787432508">
      <w:bodyDiv w:val="1"/>
      <w:marLeft w:val="0"/>
      <w:marRight w:val="0"/>
      <w:marTop w:val="0"/>
      <w:marBottom w:val="0"/>
      <w:divBdr>
        <w:top w:val="none" w:sz="0" w:space="0" w:color="auto"/>
        <w:left w:val="none" w:sz="0" w:space="0" w:color="auto"/>
        <w:bottom w:val="none" w:sz="0" w:space="0" w:color="auto"/>
        <w:right w:val="none" w:sz="0" w:space="0" w:color="auto"/>
      </w:divBdr>
    </w:div>
    <w:div w:id="846529221">
      <w:bodyDiv w:val="1"/>
      <w:marLeft w:val="0"/>
      <w:marRight w:val="0"/>
      <w:marTop w:val="0"/>
      <w:marBottom w:val="0"/>
      <w:divBdr>
        <w:top w:val="none" w:sz="0" w:space="0" w:color="auto"/>
        <w:left w:val="none" w:sz="0" w:space="0" w:color="auto"/>
        <w:bottom w:val="none" w:sz="0" w:space="0" w:color="auto"/>
        <w:right w:val="none" w:sz="0" w:space="0" w:color="auto"/>
      </w:divBdr>
    </w:div>
    <w:div w:id="873663418">
      <w:bodyDiv w:val="1"/>
      <w:marLeft w:val="0"/>
      <w:marRight w:val="0"/>
      <w:marTop w:val="0"/>
      <w:marBottom w:val="0"/>
      <w:divBdr>
        <w:top w:val="none" w:sz="0" w:space="0" w:color="auto"/>
        <w:left w:val="none" w:sz="0" w:space="0" w:color="auto"/>
        <w:bottom w:val="none" w:sz="0" w:space="0" w:color="auto"/>
        <w:right w:val="none" w:sz="0" w:space="0" w:color="auto"/>
      </w:divBdr>
    </w:div>
    <w:div w:id="879320509">
      <w:bodyDiv w:val="1"/>
      <w:marLeft w:val="0"/>
      <w:marRight w:val="0"/>
      <w:marTop w:val="0"/>
      <w:marBottom w:val="0"/>
      <w:divBdr>
        <w:top w:val="none" w:sz="0" w:space="0" w:color="auto"/>
        <w:left w:val="none" w:sz="0" w:space="0" w:color="auto"/>
        <w:bottom w:val="none" w:sz="0" w:space="0" w:color="auto"/>
        <w:right w:val="none" w:sz="0" w:space="0" w:color="auto"/>
      </w:divBdr>
    </w:div>
    <w:div w:id="892428652">
      <w:bodyDiv w:val="1"/>
      <w:marLeft w:val="0"/>
      <w:marRight w:val="0"/>
      <w:marTop w:val="0"/>
      <w:marBottom w:val="0"/>
      <w:divBdr>
        <w:top w:val="none" w:sz="0" w:space="0" w:color="auto"/>
        <w:left w:val="none" w:sz="0" w:space="0" w:color="auto"/>
        <w:bottom w:val="none" w:sz="0" w:space="0" w:color="auto"/>
        <w:right w:val="none" w:sz="0" w:space="0" w:color="auto"/>
      </w:divBdr>
    </w:div>
    <w:div w:id="897325447">
      <w:bodyDiv w:val="1"/>
      <w:marLeft w:val="0"/>
      <w:marRight w:val="0"/>
      <w:marTop w:val="0"/>
      <w:marBottom w:val="0"/>
      <w:divBdr>
        <w:top w:val="none" w:sz="0" w:space="0" w:color="auto"/>
        <w:left w:val="none" w:sz="0" w:space="0" w:color="auto"/>
        <w:bottom w:val="none" w:sz="0" w:space="0" w:color="auto"/>
        <w:right w:val="none" w:sz="0" w:space="0" w:color="auto"/>
      </w:divBdr>
    </w:div>
    <w:div w:id="914555849">
      <w:bodyDiv w:val="1"/>
      <w:marLeft w:val="0"/>
      <w:marRight w:val="0"/>
      <w:marTop w:val="0"/>
      <w:marBottom w:val="0"/>
      <w:divBdr>
        <w:top w:val="none" w:sz="0" w:space="0" w:color="auto"/>
        <w:left w:val="none" w:sz="0" w:space="0" w:color="auto"/>
        <w:bottom w:val="none" w:sz="0" w:space="0" w:color="auto"/>
        <w:right w:val="none" w:sz="0" w:space="0" w:color="auto"/>
      </w:divBdr>
    </w:div>
    <w:div w:id="961611026">
      <w:bodyDiv w:val="1"/>
      <w:marLeft w:val="0"/>
      <w:marRight w:val="0"/>
      <w:marTop w:val="0"/>
      <w:marBottom w:val="0"/>
      <w:divBdr>
        <w:top w:val="none" w:sz="0" w:space="0" w:color="auto"/>
        <w:left w:val="none" w:sz="0" w:space="0" w:color="auto"/>
        <w:bottom w:val="none" w:sz="0" w:space="0" w:color="auto"/>
        <w:right w:val="none" w:sz="0" w:space="0" w:color="auto"/>
      </w:divBdr>
    </w:div>
    <w:div w:id="977883653">
      <w:bodyDiv w:val="1"/>
      <w:marLeft w:val="0"/>
      <w:marRight w:val="0"/>
      <w:marTop w:val="0"/>
      <w:marBottom w:val="0"/>
      <w:divBdr>
        <w:top w:val="none" w:sz="0" w:space="0" w:color="auto"/>
        <w:left w:val="none" w:sz="0" w:space="0" w:color="auto"/>
        <w:bottom w:val="none" w:sz="0" w:space="0" w:color="auto"/>
        <w:right w:val="none" w:sz="0" w:space="0" w:color="auto"/>
      </w:divBdr>
    </w:div>
    <w:div w:id="1064179628">
      <w:bodyDiv w:val="1"/>
      <w:marLeft w:val="0"/>
      <w:marRight w:val="0"/>
      <w:marTop w:val="0"/>
      <w:marBottom w:val="0"/>
      <w:divBdr>
        <w:top w:val="none" w:sz="0" w:space="0" w:color="auto"/>
        <w:left w:val="none" w:sz="0" w:space="0" w:color="auto"/>
        <w:bottom w:val="none" w:sz="0" w:space="0" w:color="auto"/>
        <w:right w:val="none" w:sz="0" w:space="0" w:color="auto"/>
      </w:divBdr>
    </w:div>
    <w:div w:id="1091006481">
      <w:bodyDiv w:val="1"/>
      <w:marLeft w:val="0"/>
      <w:marRight w:val="0"/>
      <w:marTop w:val="0"/>
      <w:marBottom w:val="0"/>
      <w:divBdr>
        <w:top w:val="none" w:sz="0" w:space="0" w:color="auto"/>
        <w:left w:val="none" w:sz="0" w:space="0" w:color="auto"/>
        <w:bottom w:val="none" w:sz="0" w:space="0" w:color="auto"/>
        <w:right w:val="none" w:sz="0" w:space="0" w:color="auto"/>
      </w:divBdr>
    </w:div>
    <w:div w:id="1093865381">
      <w:bodyDiv w:val="1"/>
      <w:marLeft w:val="0"/>
      <w:marRight w:val="0"/>
      <w:marTop w:val="0"/>
      <w:marBottom w:val="0"/>
      <w:divBdr>
        <w:top w:val="none" w:sz="0" w:space="0" w:color="auto"/>
        <w:left w:val="none" w:sz="0" w:space="0" w:color="auto"/>
        <w:bottom w:val="none" w:sz="0" w:space="0" w:color="auto"/>
        <w:right w:val="none" w:sz="0" w:space="0" w:color="auto"/>
      </w:divBdr>
    </w:div>
    <w:div w:id="1206526909">
      <w:bodyDiv w:val="1"/>
      <w:marLeft w:val="0"/>
      <w:marRight w:val="0"/>
      <w:marTop w:val="0"/>
      <w:marBottom w:val="0"/>
      <w:divBdr>
        <w:top w:val="none" w:sz="0" w:space="0" w:color="auto"/>
        <w:left w:val="none" w:sz="0" w:space="0" w:color="auto"/>
        <w:bottom w:val="none" w:sz="0" w:space="0" w:color="auto"/>
        <w:right w:val="none" w:sz="0" w:space="0" w:color="auto"/>
      </w:divBdr>
    </w:div>
    <w:div w:id="1225065114">
      <w:bodyDiv w:val="1"/>
      <w:marLeft w:val="0"/>
      <w:marRight w:val="0"/>
      <w:marTop w:val="0"/>
      <w:marBottom w:val="0"/>
      <w:divBdr>
        <w:top w:val="none" w:sz="0" w:space="0" w:color="auto"/>
        <w:left w:val="none" w:sz="0" w:space="0" w:color="auto"/>
        <w:bottom w:val="none" w:sz="0" w:space="0" w:color="auto"/>
        <w:right w:val="none" w:sz="0" w:space="0" w:color="auto"/>
      </w:divBdr>
    </w:div>
    <w:div w:id="1243879799">
      <w:bodyDiv w:val="1"/>
      <w:marLeft w:val="0"/>
      <w:marRight w:val="0"/>
      <w:marTop w:val="0"/>
      <w:marBottom w:val="0"/>
      <w:divBdr>
        <w:top w:val="none" w:sz="0" w:space="0" w:color="auto"/>
        <w:left w:val="none" w:sz="0" w:space="0" w:color="auto"/>
        <w:bottom w:val="none" w:sz="0" w:space="0" w:color="auto"/>
        <w:right w:val="none" w:sz="0" w:space="0" w:color="auto"/>
      </w:divBdr>
    </w:div>
    <w:div w:id="1368917150">
      <w:bodyDiv w:val="1"/>
      <w:marLeft w:val="0"/>
      <w:marRight w:val="0"/>
      <w:marTop w:val="0"/>
      <w:marBottom w:val="0"/>
      <w:divBdr>
        <w:top w:val="none" w:sz="0" w:space="0" w:color="auto"/>
        <w:left w:val="none" w:sz="0" w:space="0" w:color="auto"/>
        <w:bottom w:val="none" w:sz="0" w:space="0" w:color="auto"/>
        <w:right w:val="none" w:sz="0" w:space="0" w:color="auto"/>
      </w:divBdr>
    </w:div>
    <w:div w:id="1407189578">
      <w:bodyDiv w:val="1"/>
      <w:marLeft w:val="0"/>
      <w:marRight w:val="0"/>
      <w:marTop w:val="0"/>
      <w:marBottom w:val="0"/>
      <w:divBdr>
        <w:top w:val="none" w:sz="0" w:space="0" w:color="auto"/>
        <w:left w:val="none" w:sz="0" w:space="0" w:color="auto"/>
        <w:bottom w:val="none" w:sz="0" w:space="0" w:color="auto"/>
        <w:right w:val="none" w:sz="0" w:space="0" w:color="auto"/>
      </w:divBdr>
    </w:div>
    <w:div w:id="1415854691">
      <w:bodyDiv w:val="1"/>
      <w:marLeft w:val="0"/>
      <w:marRight w:val="0"/>
      <w:marTop w:val="0"/>
      <w:marBottom w:val="0"/>
      <w:divBdr>
        <w:top w:val="none" w:sz="0" w:space="0" w:color="auto"/>
        <w:left w:val="none" w:sz="0" w:space="0" w:color="auto"/>
        <w:bottom w:val="none" w:sz="0" w:space="0" w:color="auto"/>
        <w:right w:val="none" w:sz="0" w:space="0" w:color="auto"/>
      </w:divBdr>
    </w:div>
    <w:div w:id="1574050898">
      <w:bodyDiv w:val="1"/>
      <w:marLeft w:val="0"/>
      <w:marRight w:val="0"/>
      <w:marTop w:val="0"/>
      <w:marBottom w:val="0"/>
      <w:divBdr>
        <w:top w:val="none" w:sz="0" w:space="0" w:color="auto"/>
        <w:left w:val="none" w:sz="0" w:space="0" w:color="auto"/>
        <w:bottom w:val="none" w:sz="0" w:space="0" w:color="auto"/>
        <w:right w:val="none" w:sz="0" w:space="0" w:color="auto"/>
      </w:divBdr>
    </w:div>
    <w:div w:id="1635327846">
      <w:bodyDiv w:val="1"/>
      <w:marLeft w:val="0"/>
      <w:marRight w:val="0"/>
      <w:marTop w:val="0"/>
      <w:marBottom w:val="0"/>
      <w:divBdr>
        <w:top w:val="none" w:sz="0" w:space="0" w:color="auto"/>
        <w:left w:val="none" w:sz="0" w:space="0" w:color="auto"/>
        <w:bottom w:val="none" w:sz="0" w:space="0" w:color="auto"/>
        <w:right w:val="none" w:sz="0" w:space="0" w:color="auto"/>
      </w:divBdr>
    </w:div>
    <w:div w:id="1653019648">
      <w:bodyDiv w:val="1"/>
      <w:marLeft w:val="0"/>
      <w:marRight w:val="0"/>
      <w:marTop w:val="0"/>
      <w:marBottom w:val="0"/>
      <w:divBdr>
        <w:top w:val="none" w:sz="0" w:space="0" w:color="auto"/>
        <w:left w:val="none" w:sz="0" w:space="0" w:color="auto"/>
        <w:bottom w:val="none" w:sz="0" w:space="0" w:color="auto"/>
        <w:right w:val="none" w:sz="0" w:space="0" w:color="auto"/>
      </w:divBdr>
    </w:div>
    <w:div w:id="1763837744">
      <w:bodyDiv w:val="1"/>
      <w:marLeft w:val="0"/>
      <w:marRight w:val="0"/>
      <w:marTop w:val="0"/>
      <w:marBottom w:val="0"/>
      <w:divBdr>
        <w:top w:val="none" w:sz="0" w:space="0" w:color="auto"/>
        <w:left w:val="none" w:sz="0" w:space="0" w:color="auto"/>
        <w:bottom w:val="none" w:sz="0" w:space="0" w:color="auto"/>
        <w:right w:val="none" w:sz="0" w:space="0" w:color="auto"/>
      </w:divBdr>
    </w:div>
    <w:div w:id="1780446466">
      <w:bodyDiv w:val="1"/>
      <w:marLeft w:val="0"/>
      <w:marRight w:val="0"/>
      <w:marTop w:val="0"/>
      <w:marBottom w:val="0"/>
      <w:divBdr>
        <w:top w:val="none" w:sz="0" w:space="0" w:color="auto"/>
        <w:left w:val="none" w:sz="0" w:space="0" w:color="auto"/>
        <w:bottom w:val="none" w:sz="0" w:space="0" w:color="auto"/>
        <w:right w:val="none" w:sz="0" w:space="0" w:color="auto"/>
      </w:divBdr>
    </w:div>
    <w:div w:id="1789200874">
      <w:bodyDiv w:val="1"/>
      <w:marLeft w:val="0"/>
      <w:marRight w:val="0"/>
      <w:marTop w:val="0"/>
      <w:marBottom w:val="0"/>
      <w:divBdr>
        <w:top w:val="none" w:sz="0" w:space="0" w:color="auto"/>
        <w:left w:val="none" w:sz="0" w:space="0" w:color="auto"/>
        <w:bottom w:val="none" w:sz="0" w:space="0" w:color="auto"/>
        <w:right w:val="none" w:sz="0" w:space="0" w:color="auto"/>
      </w:divBdr>
    </w:div>
    <w:div w:id="1815221070">
      <w:bodyDiv w:val="1"/>
      <w:marLeft w:val="0"/>
      <w:marRight w:val="0"/>
      <w:marTop w:val="0"/>
      <w:marBottom w:val="0"/>
      <w:divBdr>
        <w:top w:val="none" w:sz="0" w:space="0" w:color="auto"/>
        <w:left w:val="none" w:sz="0" w:space="0" w:color="auto"/>
        <w:bottom w:val="none" w:sz="0" w:space="0" w:color="auto"/>
        <w:right w:val="none" w:sz="0" w:space="0" w:color="auto"/>
      </w:divBdr>
    </w:div>
    <w:div w:id="1850018224">
      <w:bodyDiv w:val="1"/>
      <w:marLeft w:val="0"/>
      <w:marRight w:val="0"/>
      <w:marTop w:val="0"/>
      <w:marBottom w:val="0"/>
      <w:divBdr>
        <w:top w:val="none" w:sz="0" w:space="0" w:color="auto"/>
        <w:left w:val="none" w:sz="0" w:space="0" w:color="auto"/>
        <w:bottom w:val="none" w:sz="0" w:space="0" w:color="auto"/>
        <w:right w:val="none" w:sz="0" w:space="0" w:color="auto"/>
      </w:divBdr>
    </w:div>
    <w:div w:id="1864516037">
      <w:bodyDiv w:val="1"/>
      <w:marLeft w:val="0"/>
      <w:marRight w:val="0"/>
      <w:marTop w:val="0"/>
      <w:marBottom w:val="0"/>
      <w:divBdr>
        <w:top w:val="none" w:sz="0" w:space="0" w:color="auto"/>
        <w:left w:val="none" w:sz="0" w:space="0" w:color="auto"/>
        <w:bottom w:val="none" w:sz="0" w:space="0" w:color="auto"/>
        <w:right w:val="none" w:sz="0" w:space="0" w:color="auto"/>
      </w:divBdr>
    </w:div>
    <w:div w:id="1878934793">
      <w:bodyDiv w:val="1"/>
      <w:marLeft w:val="0"/>
      <w:marRight w:val="0"/>
      <w:marTop w:val="0"/>
      <w:marBottom w:val="0"/>
      <w:divBdr>
        <w:top w:val="none" w:sz="0" w:space="0" w:color="auto"/>
        <w:left w:val="none" w:sz="0" w:space="0" w:color="auto"/>
        <w:bottom w:val="none" w:sz="0" w:space="0" w:color="auto"/>
        <w:right w:val="none" w:sz="0" w:space="0" w:color="auto"/>
      </w:divBdr>
    </w:div>
    <w:div w:id="2021196603">
      <w:bodyDiv w:val="1"/>
      <w:marLeft w:val="0"/>
      <w:marRight w:val="0"/>
      <w:marTop w:val="0"/>
      <w:marBottom w:val="0"/>
      <w:divBdr>
        <w:top w:val="none" w:sz="0" w:space="0" w:color="auto"/>
        <w:left w:val="none" w:sz="0" w:space="0" w:color="auto"/>
        <w:bottom w:val="none" w:sz="0" w:space="0" w:color="auto"/>
        <w:right w:val="none" w:sz="0" w:space="0" w:color="auto"/>
      </w:divBdr>
    </w:div>
    <w:div w:id="2063551356">
      <w:bodyDiv w:val="1"/>
      <w:marLeft w:val="0"/>
      <w:marRight w:val="0"/>
      <w:marTop w:val="0"/>
      <w:marBottom w:val="0"/>
      <w:divBdr>
        <w:top w:val="none" w:sz="0" w:space="0" w:color="auto"/>
        <w:left w:val="none" w:sz="0" w:space="0" w:color="auto"/>
        <w:bottom w:val="none" w:sz="0" w:space="0" w:color="auto"/>
        <w:right w:val="none" w:sz="0" w:space="0" w:color="auto"/>
      </w:divBdr>
    </w:div>
    <w:div w:id="2073772248">
      <w:bodyDiv w:val="1"/>
      <w:marLeft w:val="0"/>
      <w:marRight w:val="0"/>
      <w:marTop w:val="0"/>
      <w:marBottom w:val="0"/>
      <w:divBdr>
        <w:top w:val="none" w:sz="0" w:space="0" w:color="auto"/>
        <w:left w:val="none" w:sz="0" w:space="0" w:color="auto"/>
        <w:bottom w:val="none" w:sz="0" w:space="0" w:color="auto"/>
        <w:right w:val="none" w:sz="0" w:space="0" w:color="auto"/>
      </w:divBdr>
    </w:div>
    <w:div w:id="207384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FA6B8-6E89-48FD-9F7A-A1C309613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600</Words>
  <Characters>3422</Characters>
  <Application>Microsoft Office Word</Application>
  <DocSecurity>0</DocSecurity>
  <Lines>28</Lines>
  <Paragraphs>8</Paragraphs>
  <ScaleCrop>false</ScaleCrop>
  <Company>NJU</Company>
  <LinksUpToDate>false</LinksUpToDate>
  <CharactersWithSpaces>4014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Xuguang Sun</dc:creator>
  <cp:lastModifiedBy>NTKO</cp:lastModifiedBy>
  <cp:revision>4</cp:revision>
  <cp:lastPrinted>2021-05-24T12:18:00Z</cp:lastPrinted>
  <dcterms:created xsi:type="dcterms:W3CDTF">2021-05-25T06:27:00Z</dcterms:created>
  <dcterms:modified xsi:type="dcterms:W3CDTF">2021-05-25T06:31:00Z</dcterms:modified>
</cp:coreProperties>
</file>